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0C52DA7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42B40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40B1556D" w:rsidR="003A564C" w:rsidRPr="005164AA" w:rsidRDefault="00342B40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342B40">
        <w:rPr>
          <w:b/>
          <w:bCs/>
          <w:color w:val="000000"/>
          <w:sz w:val="28"/>
          <w:szCs w:val="28"/>
        </w:rPr>
        <w:t>LA JORNADA DE TRABAJO: JORNADA NORMAL Y JORNADAS ESPECIALES</w:t>
      </w:r>
      <w:r w:rsidR="00D728CB">
        <w:rPr>
          <w:b/>
          <w:bCs/>
          <w:color w:val="000000"/>
          <w:sz w:val="28"/>
          <w:szCs w:val="28"/>
        </w:rPr>
        <w:t xml:space="preserve">; </w:t>
      </w:r>
      <w:bookmarkStart w:id="5" w:name="_Hlk174428875"/>
      <w:r w:rsidR="00CB72D6" w:rsidRPr="00CB72D6">
        <w:rPr>
          <w:b/>
          <w:bCs/>
          <w:color w:val="000000"/>
          <w:sz w:val="28"/>
          <w:szCs w:val="28"/>
        </w:rPr>
        <w:t>REFERENCIA A LA JORNADA DE TRABAJO EN EL SECTOR PÚBLICO</w:t>
      </w:r>
      <w:bookmarkEnd w:id="5"/>
      <w:r w:rsidRPr="00342B40">
        <w:rPr>
          <w:b/>
          <w:bCs/>
          <w:color w:val="000000"/>
          <w:sz w:val="28"/>
          <w:szCs w:val="28"/>
        </w:rPr>
        <w:t>. EL CONTRATO A TIEMPO PARCIAL Y EL CONTRATO DE RELEVO. LAS HORAS EXTRAORDINARIAS. EL HORARIO DE TRABAJO. EL DESCANSO SEMANAL Y FESTIVO. LAS VACACIONES ANUALES</w:t>
      </w:r>
      <w:r w:rsidRPr="0051576A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5B83530B" w:rsidR="00C35A6D" w:rsidRPr="007B1C43" w:rsidRDefault="00342B40" w:rsidP="00AB080F">
      <w:pPr>
        <w:spacing w:before="120" w:after="120" w:line="360" w:lineRule="auto"/>
        <w:jc w:val="both"/>
        <w:rPr>
          <w:spacing w:val="-3"/>
        </w:rPr>
      </w:pPr>
      <w:r w:rsidRPr="00342B40">
        <w:rPr>
          <w:b/>
          <w:bCs/>
          <w:spacing w:val="-3"/>
        </w:rPr>
        <w:t>LA JORNADA DE TRABAJO: JORNADA NORMAL Y JORNADAS ESPECIALES</w:t>
      </w:r>
      <w:r w:rsidR="00CB72D6">
        <w:rPr>
          <w:b/>
          <w:bCs/>
          <w:spacing w:val="-3"/>
        </w:rPr>
        <w:t xml:space="preserve">; </w:t>
      </w:r>
      <w:r w:rsidR="00CB72D6" w:rsidRPr="00CB72D6">
        <w:rPr>
          <w:b/>
          <w:bCs/>
          <w:spacing w:val="-3"/>
        </w:rPr>
        <w:t>REFERENCIA A LA JORNADA DE TRABAJO EN EL SECTOR PÚBLICO</w:t>
      </w:r>
      <w:r w:rsidR="00613E75" w:rsidRPr="00613E75">
        <w:rPr>
          <w:b/>
          <w:bCs/>
          <w:spacing w:val="-3"/>
        </w:rPr>
        <w:t>.</w:t>
      </w:r>
    </w:p>
    <w:p w14:paraId="6C1C96B6" w14:textId="41F35C9B" w:rsidR="00094880" w:rsidRPr="00094880" w:rsidRDefault="008A1F18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40.2 del texto refundido del Estatuto de los Trabajadores de 23 de octubre de 2015 que </w:t>
      </w:r>
      <w:r w:rsidR="00094880" w:rsidRPr="00094880">
        <w:rPr>
          <w:spacing w:val="-3"/>
        </w:rPr>
        <w:t>los poderes públicos</w:t>
      </w:r>
      <w:r>
        <w:rPr>
          <w:spacing w:val="-3"/>
        </w:rPr>
        <w:t xml:space="preserve"> </w:t>
      </w:r>
      <w:r w:rsidR="00094880" w:rsidRPr="00094880">
        <w:rPr>
          <w:spacing w:val="-3"/>
        </w:rPr>
        <w:t>garantizarán el descanso necesario</w:t>
      </w:r>
      <w:r>
        <w:rPr>
          <w:spacing w:val="-3"/>
        </w:rPr>
        <w:t xml:space="preserve"> en el trabajo</w:t>
      </w:r>
      <w:r w:rsidR="00094880" w:rsidRPr="00094880">
        <w:rPr>
          <w:spacing w:val="-3"/>
        </w:rPr>
        <w:t>, mediante la limitación de la jornada laboral</w:t>
      </w:r>
      <w:r w:rsidR="00B16970">
        <w:rPr>
          <w:spacing w:val="-3"/>
        </w:rPr>
        <w:t xml:space="preserve"> y </w:t>
      </w:r>
      <w:r w:rsidR="00094880" w:rsidRPr="00094880">
        <w:rPr>
          <w:spacing w:val="-3"/>
        </w:rPr>
        <w:t>las vacaciones periódicas retribuidas</w:t>
      </w:r>
      <w:r w:rsidR="00B16970">
        <w:rPr>
          <w:spacing w:val="-3"/>
        </w:rPr>
        <w:t>.</w:t>
      </w:r>
    </w:p>
    <w:p w14:paraId="1FCEAFA4" w14:textId="43CB8F73" w:rsidR="00094880" w:rsidRPr="00094880" w:rsidRDefault="00A05EE9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jornada de trabajo está regulada por el a</w:t>
      </w:r>
      <w:r w:rsidR="003127AE">
        <w:rPr>
          <w:spacing w:val="-3"/>
        </w:rPr>
        <w:t>rtículo 34 del Estatuto de los Trabajadores</w:t>
      </w:r>
      <w:r w:rsidR="005C18DD">
        <w:rPr>
          <w:spacing w:val="-3"/>
        </w:rPr>
        <w:t>, que permite distinguir entre una jornada normal y unas jornadas especiales.</w:t>
      </w:r>
    </w:p>
    <w:p w14:paraId="36BE52FC" w14:textId="77777777" w:rsidR="00321D93" w:rsidRPr="00094880" w:rsidRDefault="00321D93" w:rsidP="00094880">
      <w:pPr>
        <w:spacing w:before="120" w:after="120" w:line="360" w:lineRule="auto"/>
        <w:ind w:firstLine="708"/>
        <w:jc w:val="both"/>
        <w:rPr>
          <w:spacing w:val="-3"/>
        </w:rPr>
      </w:pPr>
    </w:p>
    <w:p w14:paraId="2563F14E" w14:textId="23CCFD8D" w:rsidR="00094880" w:rsidRPr="00094880" w:rsidRDefault="00321D93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b/>
          <w:bCs/>
          <w:spacing w:val="-3"/>
        </w:rPr>
        <w:t>J</w:t>
      </w:r>
      <w:r w:rsidRPr="00321D93">
        <w:rPr>
          <w:b/>
          <w:bCs/>
          <w:spacing w:val="-3"/>
        </w:rPr>
        <w:t>ornada norma</w:t>
      </w:r>
      <w:r>
        <w:rPr>
          <w:b/>
          <w:bCs/>
          <w:spacing w:val="-3"/>
        </w:rPr>
        <w:t>l.</w:t>
      </w:r>
    </w:p>
    <w:p w14:paraId="65F61648" w14:textId="2F9CC404" w:rsidR="00954F7A" w:rsidRDefault="00954F7A" w:rsidP="00D1068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normas básicas reguladoras de la jornada normal u ordinaria son las siguientes:</w:t>
      </w:r>
    </w:p>
    <w:p w14:paraId="3C4D789F" w14:textId="7ACDE0CE" w:rsidR="00D10688" w:rsidRPr="00927386" w:rsidRDefault="00D10688" w:rsidP="00F7199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7386">
        <w:rPr>
          <w:spacing w:val="-3"/>
        </w:rPr>
        <w:t>La duración de la jornada de trabajo será la pactada en convenio o contrato.</w:t>
      </w:r>
    </w:p>
    <w:p w14:paraId="031950D8" w14:textId="77777777" w:rsidR="00D10688" w:rsidRPr="00927386" w:rsidRDefault="00D10688" w:rsidP="00F7199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7386">
        <w:rPr>
          <w:spacing w:val="-3"/>
        </w:rPr>
        <w:t>La duración máxima de la jornada ordinaria de trabajo será de cuarenta horas semanales de trabajo efectivo de promedio en cómputo anual.</w:t>
      </w:r>
    </w:p>
    <w:p w14:paraId="7D3F2337" w14:textId="65582F10" w:rsidR="00D10688" w:rsidRPr="00927386" w:rsidRDefault="00D10688" w:rsidP="00F7199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7386">
        <w:rPr>
          <w:spacing w:val="-3"/>
        </w:rPr>
        <w:t xml:space="preserve">Mediante convenio colectivo o acuerdo </w:t>
      </w:r>
      <w:r w:rsidR="004B3A46" w:rsidRPr="00927386">
        <w:rPr>
          <w:spacing w:val="-3"/>
        </w:rPr>
        <w:t xml:space="preserve">de </w:t>
      </w:r>
      <w:r w:rsidRPr="00927386">
        <w:rPr>
          <w:spacing w:val="-3"/>
        </w:rPr>
        <w:t>empresa, se podrá establecer la distribución irregular de la jornada a lo largo del año.</w:t>
      </w:r>
      <w:r w:rsidR="00927386">
        <w:rPr>
          <w:spacing w:val="-3"/>
        </w:rPr>
        <w:t xml:space="preserve"> </w:t>
      </w:r>
      <w:r w:rsidRPr="00927386">
        <w:rPr>
          <w:spacing w:val="-3"/>
        </w:rPr>
        <w:t xml:space="preserve">En defecto de pacto, la </w:t>
      </w:r>
      <w:r w:rsidRPr="00927386">
        <w:rPr>
          <w:spacing w:val="-3"/>
        </w:rPr>
        <w:lastRenderedPageBreak/>
        <w:t>empresa podrá distribuir de manera irregular a lo largo del año el diez por ciento de la jornada de trabajo.</w:t>
      </w:r>
    </w:p>
    <w:p w14:paraId="4EBF62F3" w14:textId="09B7D317" w:rsidR="00D17DB1" w:rsidRPr="00927386" w:rsidRDefault="00D17DB1" w:rsidP="0092738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27386">
        <w:rPr>
          <w:spacing w:val="-3"/>
        </w:rPr>
        <w:t>Dicha distribución deberá respetar en todo caso los periodos mínimos de descanso diario y semanal.</w:t>
      </w:r>
    </w:p>
    <w:p w14:paraId="28E7C126" w14:textId="36311E57" w:rsidR="00D10688" w:rsidRPr="00927386" w:rsidRDefault="00D10688" w:rsidP="00F7199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7386">
        <w:rPr>
          <w:spacing w:val="-3"/>
        </w:rPr>
        <w:t>Entre el final de una jornada y el comienzo de la siguiente mediarán, como mínimo, doce horas.</w:t>
      </w:r>
    </w:p>
    <w:p w14:paraId="5DE98CD8" w14:textId="6AD51E42" w:rsidR="00D10688" w:rsidRPr="00927386" w:rsidRDefault="00D10688" w:rsidP="00F7199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7386">
        <w:rPr>
          <w:spacing w:val="-3"/>
        </w:rPr>
        <w:t xml:space="preserve">El número de horas ordinarias de trabajo efectivo no podrá ser superior a nueve diarias, salvo </w:t>
      </w:r>
      <w:r w:rsidR="00244C7C">
        <w:rPr>
          <w:spacing w:val="-3"/>
        </w:rPr>
        <w:t xml:space="preserve">lo establecido en </w:t>
      </w:r>
      <w:r w:rsidRPr="00927386">
        <w:rPr>
          <w:spacing w:val="-3"/>
        </w:rPr>
        <w:t>convenio colectivo o</w:t>
      </w:r>
      <w:r w:rsidR="00FA2831" w:rsidRPr="00927386">
        <w:rPr>
          <w:spacing w:val="-3"/>
        </w:rPr>
        <w:t xml:space="preserve"> acuerdo de empresa</w:t>
      </w:r>
      <w:r w:rsidRPr="00927386">
        <w:rPr>
          <w:spacing w:val="-3"/>
        </w:rPr>
        <w:t>, respetando en todo caso el descanso entre jornadas.</w:t>
      </w:r>
    </w:p>
    <w:p w14:paraId="4FDB51FD" w14:textId="545190C7" w:rsidR="00D10688" w:rsidRPr="00927386" w:rsidRDefault="00D10688" w:rsidP="00F7199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7386">
        <w:rPr>
          <w:spacing w:val="-3"/>
        </w:rPr>
        <w:t>Siempre que la duración de la jornada diaria continuada exceda de seis horas, deberá establecerse un periodo de descanso durante la misma de duración no inferior a quince minutos</w:t>
      </w:r>
      <w:r w:rsidR="00BF4C64" w:rsidRPr="00927386">
        <w:rPr>
          <w:spacing w:val="-3"/>
        </w:rPr>
        <w:t xml:space="preserve">, que mediante pacto podrá </w:t>
      </w:r>
      <w:r w:rsidR="00BB2324" w:rsidRPr="00927386">
        <w:rPr>
          <w:spacing w:val="-3"/>
        </w:rPr>
        <w:t>ser considerado como de trabajo efectivo</w:t>
      </w:r>
      <w:r w:rsidRPr="00927386">
        <w:rPr>
          <w:spacing w:val="-3"/>
        </w:rPr>
        <w:t>.</w:t>
      </w:r>
    </w:p>
    <w:p w14:paraId="0537EA00" w14:textId="228D5F4C" w:rsidR="00D10688" w:rsidRPr="00927386" w:rsidRDefault="00927386" w:rsidP="00F7199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regula el ejercicio por el trabajador de su derecho </w:t>
      </w:r>
      <w:r w:rsidR="00D10688" w:rsidRPr="00927386">
        <w:rPr>
          <w:spacing w:val="-3"/>
        </w:rPr>
        <w:t>a solicitar las adaptaciones de la duración y distribución de la jornada de trabajo para hacer efectivo su derecho a la conciliación de la vida familiar y laboral</w:t>
      </w:r>
      <w:r w:rsidR="009F06DC">
        <w:rPr>
          <w:spacing w:val="-3"/>
        </w:rPr>
        <w:t xml:space="preserve">, especialmente en el caso de que el trabajador tenga hijos menores de </w:t>
      </w:r>
      <w:r w:rsidR="00D10688" w:rsidRPr="00927386">
        <w:rPr>
          <w:spacing w:val="-3"/>
        </w:rPr>
        <w:t>doce años.</w:t>
      </w:r>
    </w:p>
    <w:p w14:paraId="2D070427" w14:textId="5A3B2057" w:rsidR="00321D93" w:rsidRPr="00927386" w:rsidRDefault="00D10688" w:rsidP="00F7199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7386">
        <w:rPr>
          <w:spacing w:val="-3"/>
        </w:rPr>
        <w:t xml:space="preserve">La empresa garantizará el registro diario de jornada, </w:t>
      </w:r>
      <w:r w:rsidR="005A334F" w:rsidRPr="00927386">
        <w:rPr>
          <w:spacing w:val="-3"/>
        </w:rPr>
        <w:t xml:space="preserve">conservando los </w:t>
      </w:r>
      <w:r w:rsidR="00321C84" w:rsidRPr="00927386">
        <w:rPr>
          <w:spacing w:val="-3"/>
        </w:rPr>
        <w:t xml:space="preserve">registros </w:t>
      </w:r>
      <w:r w:rsidRPr="00927386">
        <w:rPr>
          <w:spacing w:val="-3"/>
        </w:rPr>
        <w:t>durante cuatro años y permanecerán a disposición de l</w:t>
      </w:r>
      <w:r w:rsidR="00321C84" w:rsidRPr="00927386">
        <w:rPr>
          <w:spacing w:val="-3"/>
        </w:rPr>
        <w:t>o</w:t>
      </w:r>
      <w:r w:rsidRPr="00927386">
        <w:rPr>
          <w:spacing w:val="-3"/>
        </w:rPr>
        <w:t>s trabajador</w:t>
      </w:r>
      <w:r w:rsidR="00321C84" w:rsidRPr="00927386">
        <w:rPr>
          <w:spacing w:val="-3"/>
        </w:rPr>
        <w:t>e</w:t>
      </w:r>
      <w:r w:rsidRPr="00927386">
        <w:rPr>
          <w:spacing w:val="-3"/>
        </w:rPr>
        <w:t>s, sus representantes legales y la Inspección de Trabajo.</w:t>
      </w:r>
    </w:p>
    <w:p w14:paraId="2FC3C1A6" w14:textId="77777777" w:rsidR="00D10688" w:rsidRPr="00094880" w:rsidRDefault="00D10688" w:rsidP="00D10688">
      <w:pPr>
        <w:spacing w:before="120" w:after="120" w:line="360" w:lineRule="auto"/>
        <w:ind w:firstLine="708"/>
        <w:jc w:val="both"/>
        <w:rPr>
          <w:spacing w:val="-3"/>
        </w:rPr>
      </w:pPr>
    </w:p>
    <w:p w14:paraId="433B33F5" w14:textId="77777777" w:rsidR="00321D93" w:rsidRPr="00321D93" w:rsidRDefault="00094880" w:rsidP="00094880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21D93">
        <w:rPr>
          <w:b/>
          <w:spacing w:val="-3"/>
        </w:rPr>
        <w:t>J</w:t>
      </w:r>
      <w:r w:rsidR="00321D93" w:rsidRPr="00321D93">
        <w:rPr>
          <w:b/>
          <w:spacing w:val="-3"/>
        </w:rPr>
        <w:t>ornadas especiales</w:t>
      </w:r>
      <w:r w:rsidRPr="00321D93">
        <w:rPr>
          <w:b/>
          <w:spacing w:val="-3"/>
        </w:rPr>
        <w:t>.</w:t>
      </w:r>
    </w:p>
    <w:p w14:paraId="77341D7F" w14:textId="1E5E8111" w:rsidR="00935103" w:rsidRPr="00D10688" w:rsidRDefault="009F06DC" w:rsidP="0093510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</w:t>
      </w:r>
      <w:r w:rsidR="00A21C07">
        <w:rPr>
          <w:spacing w:val="-3"/>
        </w:rPr>
        <w:t>culo 34 del Estatuto de los Trabajadores también prevé que e</w:t>
      </w:r>
      <w:r w:rsidR="00935103" w:rsidRPr="00D10688">
        <w:rPr>
          <w:spacing w:val="-3"/>
        </w:rPr>
        <w:t xml:space="preserve">l Gobierno, previa consulta </w:t>
      </w:r>
      <w:r w:rsidR="00A21C07">
        <w:rPr>
          <w:spacing w:val="-3"/>
        </w:rPr>
        <w:t>con los agentes sociales</w:t>
      </w:r>
      <w:r w:rsidR="00935103" w:rsidRPr="00D10688">
        <w:rPr>
          <w:spacing w:val="-3"/>
        </w:rPr>
        <w:t>, podrá establecer ampliaciones o limitaciones en la ordenación y duración de la jornada de trabajo y de los descansos, así como especialidades en las obligaciones de registro de jornada, para aquellos sectores, trabajos y categorías profesionales que por sus peculiaridades así lo requieran.</w:t>
      </w:r>
    </w:p>
    <w:p w14:paraId="0E4928E9" w14:textId="77777777" w:rsidR="00AC6354" w:rsidRDefault="00873C0E" w:rsidP="00AC635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precepto está desarrollado por el Real Decreto </w:t>
      </w:r>
      <w:r w:rsidR="00C70D26">
        <w:rPr>
          <w:spacing w:val="-3"/>
        </w:rPr>
        <w:t>sobre jornadas especiales de trabajo de 21 de septiembre de 1995</w:t>
      </w:r>
      <w:r w:rsidR="00A356B0">
        <w:rPr>
          <w:spacing w:val="-3"/>
        </w:rPr>
        <w:t>,</w:t>
      </w:r>
      <w:r w:rsidR="00094880" w:rsidRPr="00094880">
        <w:rPr>
          <w:spacing w:val="-3"/>
        </w:rPr>
        <w:t xml:space="preserve"> </w:t>
      </w:r>
      <w:r w:rsidR="00D96665">
        <w:rPr>
          <w:spacing w:val="-3"/>
        </w:rPr>
        <w:t xml:space="preserve">el cual adapta las normas generales a las peculiaridades propias de </w:t>
      </w:r>
      <w:r w:rsidR="00C33E59">
        <w:rPr>
          <w:spacing w:val="-3"/>
        </w:rPr>
        <w:t>sectores de actividad y trabajos específicos</w:t>
      </w:r>
      <w:r w:rsidR="00AC6354">
        <w:rPr>
          <w:spacing w:val="-3"/>
        </w:rPr>
        <w:t>, de forma que:</w:t>
      </w:r>
    </w:p>
    <w:p w14:paraId="0274589D" w14:textId="2BFA9B1B" w:rsidR="00DE617E" w:rsidRPr="00D03262" w:rsidRDefault="00AC6354" w:rsidP="00F71992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</w:t>
      </w:r>
      <w:r w:rsidR="00DE617E" w:rsidRPr="00D03262">
        <w:rPr>
          <w:spacing w:val="-3"/>
        </w:rPr>
        <w:t>egula ampliaciones de jornada</w:t>
      </w:r>
      <w:r w:rsidR="000C64D5" w:rsidRPr="00D03262">
        <w:rPr>
          <w:spacing w:val="-3"/>
        </w:rPr>
        <w:t xml:space="preserve"> para el trabajo en el campo, comercio y hostelería y transportes y </w:t>
      </w:r>
      <w:r w:rsidR="007E4DBE" w:rsidRPr="00D03262">
        <w:rPr>
          <w:spacing w:val="-3"/>
        </w:rPr>
        <w:t>trabajo en el mar.</w:t>
      </w:r>
    </w:p>
    <w:p w14:paraId="39C06303" w14:textId="5BA04823" w:rsidR="002676ED" w:rsidRPr="00D03262" w:rsidRDefault="00AC6354" w:rsidP="00F71992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R</w:t>
      </w:r>
      <w:r w:rsidR="002676ED" w:rsidRPr="00D03262">
        <w:rPr>
          <w:spacing w:val="-3"/>
        </w:rPr>
        <w:t>egula limitaciones de jornada para el tra</w:t>
      </w:r>
      <w:r w:rsidR="00FF265F" w:rsidRPr="00D03262">
        <w:rPr>
          <w:spacing w:val="-3"/>
        </w:rPr>
        <w:t xml:space="preserve">bajo </w:t>
      </w:r>
      <w:r w:rsidR="009F44D5" w:rsidRPr="00D03262">
        <w:rPr>
          <w:spacing w:val="-3"/>
        </w:rPr>
        <w:t>en circunstancias de penosidad, peligrosidad, insalubridad o toxicidad</w:t>
      </w:r>
      <w:r w:rsidR="00FF265F" w:rsidRPr="00D03262">
        <w:rPr>
          <w:spacing w:val="-3"/>
        </w:rPr>
        <w:t>, en el interior de minas, en la construcción de obras públicas o en cámaras frigoríficas.</w:t>
      </w:r>
    </w:p>
    <w:p w14:paraId="1A8F0898" w14:textId="20A14A42" w:rsidR="00D03262" w:rsidRPr="00D03262" w:rsidRDefault="00AC6354" w:rsidP="00F71992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</w:t>
      </w:r>
      <w:r w:rsidR="00D03262" w:rsidRPr="00D03262">
        <w:rPr>
          <w:spacing w:val="-3"/>
        </w:rPr>
        <w:t>egula el trabajo nocturno.</w:t>
      </w:r>
    </w:p>
    <w:p w14:paraId="71126A13" w14:textId="3F331EF8" w:rsidR="007A5F11" w:rsidRDefault="00E05E4D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 de estas jornadas especiales, el </w:t>
      </w:r>
      <w:r w:rsidR="003F0BF6">
        <w:rPr>
          <w:spacing w:val="-3"/>
        </w:rPr>
        <w:t xml:space="preserve">artículo 37 del Estatuto de los Trabajadores regula la reducción de </w:t>
      </w:r>
      <w:r w:rsidR="00E65FCD">
        <w:rPr>
          <w:spacing w:val="-3"/>
        </w:rPr>
        <w:t>jornada por</w:t>
      </w:r>
      <w:r w:rsidR="007A5F11">
        <w:rPr>
          <w:spacing w:val="-3"/>
        </w:rPr>
        <w:t xml:space="preserve"> raz</w:t>
      </w:r>
      <w:r w:rsidR="007E32FF">
        <w:rPr>
          <w:spacing w:val="-3"/>
        </w:rPr>
        <w:t>ones</w:t>
      </w:r>
      <w:r w:rsidR="007A5F11">
        <w:rPr>
          <w:spacing w:val="-3"/>
        </w:rPr>
        <w:t xml:space="preserve"> de:</w:t>
      </w:r>
    </w:p>
    <w:p w14:paraId="57067EBB" w14:textId="77777777" w:rsidR="007A5F11" w:rsidRPr="007E32FF" w:rsidRDefault="007A5F11" w:rsidP="00F71992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E32FF">
        <w:rPr>
          <w:spacing w:val="-3"/>
        </w:rPr>
        <w:t>L</w:t>
      </w:r>
      <w:r w:rsidR="00E65FCD" w:rsidRPr="007E32FF">
        <w:rPr>
          <w:spacing w:val="-3"/>
        </w:rPr>
        <w:t>actancia</w:t>
      </w:r>
      <w:r w:rsidRPr="007E32FF">
        <w:rPr>
          <w:spacing w:val="-3"/>
        </w:rPr>
        <w:t>.</w:t>
      </w:r>
    </w:p>
    <w:p w14:paraId="05B3FC80" w14:textId="77777777" w:rsidR="007A5F11" w:rsidRPr="007E32FF" w:rsidRDefault="007A5F11" w:rsidP="00F71992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E32FF">
        <w:rPr>
          <w:spacing w:val="-3"/>
        </w:rPr>
        <w:t>N</w:t>
      </w:r>
      <w:r w:rsidR="00F80755" w:rsidRPr="007E32FF">
        <w:rPr>
          <w:spacing w:val="-3"/>
        </w:rPr>
        <w:t>acimiento de hijo prematuro</w:t>
      </w:r>
      <w:r w:rsidRPr="007E32FF">
        <w:rPr>
          <w:spacing w:val="-3"/>
        </w:rPr>
        <w:t>.</w:t>
      </w:r>
    </w:p>
    <w:p w14:paraId="42F5249B" w14:textId="68F22A27" w:rsidR="0071768C" w:rsidRPr="007E32FF" w:rsidRDefault="007A5F11" w:rsidP="00F71992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E32FF">
        <w:rPr>
          <w:spacing w:val="-3"/>
        </w:rPr>
        <w:t>C</w:t>
      </w:r>
      <w:r w:rsidR="0071768C" w:rsidRPr="007E32FF">
        <w:rPr>
          <w:spacing w:val="-3"/>
        </w:rPr>
        <w:t>uidado</w:t>
      </w:r>
      <w:r w:rsidR="001C623A" w:rsidRPr="007E32FF">
        <w:rPr>
          <w:spacing w:val="-3"/>
        </w:rPr>
        <w:t xml:space="preserve"> de menores de doce años</w:t>
      </w:r>
      <w:r w:rsidRPr="007E32FF">
        <w:rPr>
          <w:spacing w:val="-3"/>
        </w:rPr>
        <w:t xml:space="preserve"> o </w:t>
      </w:r>
      <w:r w:rsidR="001C623A" w:rsidRPr="007E32FF">
        <w:rPr>
          <w:spacing w:val="-3"/>
        </w:rPr>
        <w:t>personas con discapacidad</w:t>
      </w:r>
      <w:r w:rsidR="00BC66E2" w:rsidRPr="007E32FF">
        <w:rPr>
          <w:spacing w:val="-3"/>
        </w:rPr>
        <w:t xml:space="preserve"> o dependientes.</w:t>
      </w:r>
    </w:p>
    <w:p w14:paraId="2D480697" w14:textId="194139FA" w:rsidR="007A5F11" w:rsidRPr="007E32FF" w:rsidRDefault="007E32FF" w:rsidP="00F71992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E32FF">
        <w:rPr>
          <w:spacing w:val="-3"/>
        </w:rPr>
        <w:t>Protección y asistencia integral a víctimas de violencia de género.</w:t>
      </w:r>
    </w:p>
    <w:p w14:paraId="6409B9AF" w14:textId="77777777" w:rsidR="000136CA" w:rsidRDefault="000136CA" w:rsidP="00094880">
      <w:pPr>
        <w:spacing w:before="120" w:after="120" w:line="360" w:lineRule="auto"/>
        <w:ind w:firstLine="708"/>
        <w:jc w:val="both"/>
        <w:rPr>
          <w:spacing w:val="-3"/>
        </w:rPr>
      </w:pPr>
    </w:p>
    <w:p w14:paraId="6E8CE65F" w14:textId="0D0F07B9" w:rsidR="00CB72D6" w:rsidRDefault="00CB72D6" w:rsidP="00094880">
      <w:pPr>
        <w:spacing w:before="120" w:after="120" w:line="360" w:lineRule="auto"/>
        <w:ind w:firstLine="708"/>
        <w:jc w:val="both"/>
        <w:rPr>
          <w:spacing w:val="-3"/>
        </w:rPr>
      </w:pPr>
      <w:r w:rsidRPr="00CB72D6">
        <w:rPr>
          <w:b/>
          <w:bCs/>
          <w:spacing w:val="-3"/>
        </w:rPr>
        <w:t>R</w:t>
      </w:r>
      <w:r w:rsidRPr="00CB72D6">
        <w:rPr>
          <w:b/>
          <w:bCs/>
          <w:spacing w:val="-3"/>
        </w:rPr>
        <w:t>eferencia a la jornada de trabajo en el sector público</w:t>
      </w:r>
      <w:r>
        <w:rPr>
          <w:b/>
          <w:bCs/>
          <w:spacing w:val="-3"/>
        </w:rPr>
        <w:t>.</w:t>
      </w:r>
    </w:p>
    <w:p w14:paraId="6B04C491" w14:textId="3C4A217E" w:rsidR="00CB72D6" w:rsidRDefault="003C2587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</w:t>
      </w:r>
      <w:r w:rsidR="00BB335A">
        <w:rPr>
          <w:spacing w:val="-3"/>
        </w:rPr>
        <w:t xml:space="preserve">47 del texto refundido del Estatuto Básico del Empleado Público </w:t>
      </w:r>
      <w:r w:rsidR="00CA706F">
        <w:rPr>
          <w:spacing w:val="-3"/>
        </w:rPr>
        <w:t xml:space="preserve">de 30 de octubre de 2015 </w:t>
      </w:r>
      <w:r w:rsidR="00BB335A">
        <w:rPr>
          <w:spacing w:val="-3"/>
        </w:rPr>
        <w:t>dispone que “l</w:t>
      </w:r>
      <w:r w:rsidR="00BB335A" w:rsidRPr="00BB335A">
        <w:rPr>
          <w:spacing w:val="-3"/>
        </w:rPr>
        <w:t>as Administraciones Públicas establecerán la jornada general y las especiales de trabajo de sus funcionarios públicos. La jornada de trabajo podrá ser a tiempo completo o a tiempo parcial</w:t>
      </w:r>
      <w:r w:rsidR="00CA706F">
        <w:rPr>
          <w:spacing w:val="-3"/>
        </w:rPr>
        <w:t xml:space="preserve">”, </w:t>
      </w:r>
      <w:r w:rsidR="008639CA">
        <w:rPr>
          <w:spacing w:val="-3"/>
        </w:rPr>
        <w:t>remitiéndose</w:t>
      </w:r>
      <w:r w:rsidR="00CA706F">
        <w:rPr>
          <w:spacing w:val="-3"/>
        </w:rPr>
        <w:t xml:space="preserve"> el artículo 51 </w:t>
      </w:r>
      <w:r w:rsidR="008639CA">
        <w:rPr>
          <w:spacing w:val="-3"/>
        </w:rPr>
        <w:t>a la legislación laboral en</w:t>
      </w:r>
      <w:r w:rsidR="00CA706F">
        <w:rPr>
          <w:spacing w:val="-3"/>
        </w:rPr>
        <w:t xml:space="preserve"> </w:t>
      </w:r>
      <w:r w:rsidR="00CA6202">
        <w:rPr>
          <w:spacing w:val="-3"/>
        </w:rPr>
        <w:t>lo relativo a la jornada de trabajo del personal laboral de las Administraciones Públicas</w:t>
      </w:r>
      <w:r w:rsidR="00731278">
        <w:rPr>
          <w:spacing w:val="-3"/>
        </w:rPr>
        <w:t>, materia que debe ser, además, objeto de negociación colectiva conforme al artículo 37 del Estatuto Básico del Empleado Público.</w:t>
      </w:r>
    </w:p>
    <w:p w14:paraId="5B9969B9" w14:textId="01A77674" w:rsidR="00731278" w:rsidRDefault="00731278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Sin perjuicio de </w:t>
      </w:r>
      <w:r w:rsidR="00D41C8A">
        <w:rPr>
          <w:spacing w:val="-3"/>
        </w:rPr>
        <w:t xml:space="preserve">jornadas especiales para determinado personal o </w:t>
      </w:r>
      <w:r w:rsidR="00091C33">
        <w:rPr>
          <w:spacing w:val="-3"/>
        </w:rPr>
        <w:t xml:space="preserve">para </w:t>
      </w:r>
      <w:r w:rsidR="00562917">
        <w:rPr>
          <w:spacing w:val="-3"/>
        </w:rPr>
        <w:t xml:space="preserve">trabajos o funciones determinadas, </w:t>
      </w:r>
      <w:r w:rsidR="007E7E6C">
        <w:rPr>
          <w:spacing w:val="-3"/>
        </w:rPr>
        <w:t xml:space="preserve">en el ámbito de la Administración General del Estado la jornada de trabajo </w:t>
      </w:r>
      <w:r w:rsidR="00976747">
        <w:rPr>
          <w:spacing w:val="-3"/>
        </w:rPr>
        <w:t>se fija mediante instrucciones de la Secretaría de Estado</w:t>
      </w:r>
      <w:r w:rsidR="00451A1A">
        <w:rPr>
          <w:spacing w:val="-3"/>
        </w:rPr>
        <w:t xml:space="preserve"> de Función Pública, </w:t>
      </w:r>
      <w:r w:rsidR="00F35D5C">
        <w:rPr>
          <w:spacing w:val="-3"/>
        </w:rPr>
        <w:t xml:space="preserve">que contemplan una jornada general de </w:t>
      </w:r>
      <w:r w:rsidR="00A91471">
        <w:rPr>
          <w:spacing w:val="-3"/>
        </w:rPr>
        <w:t>treinta y siete horas y media semanales</w:t>
      </w:r>
      <w:r w:rsidR="005F1F82">
        <w:rPr>
          <w:spacing w:val="-3"/>
        </w:rPr>
        <w:t xml:space="preserve">, y una jornada </w:t>
      </w:r>
      <w:r w:rsidR="008F43E6">
        <w:rPr>
          <w:spacing w:val="-3"/>
        </w:rPr>
        <w:t>del personal que desempeñe puestos de trabajo de especial dedicación de cuarenta horas semanales.</w:t>
      </w:r>
    </w:p>
    <w:p w14:paraId="334F68C4" w14:textId="77777777" w:rsidR="00CB72D6" w:rsidRPr="00094880" w:rsidRDefault="00CB72D6" w:rsidP="00094880">
      <w:pPr>
        <w:spacing w:before="120" w:after="120" w:line="360" w:lineRule="auto"/>
        <w:ind w:firstLine="708"/>
        <w:jc w:val="both"/>
        <w:rPr>
          <w:spacing w:val="-3"/>
        </w:rPr>
      </w:pPr>
    </w:p>
    <w:p w14:paraId="6514130A" w14:textId="5D1C9BBB" w:rsidR="00094880" w:rsidRPr="000136CA" w:rsidRDefault="00094880" w:rsidP="000136CA">
      <w:pPr>
        <w:spacing w:before="120" w:after="120" w:line="360" w:lineRule="auto"/>
        <w:jc w:val="both"/>
        <w:rPr>
          <w:b/>
          <w:bCs/>
          <w:spacing w:val="-3"/>
        </w:rPr>
      </w:pPr>
      <w:r w:rsidRPr="000136CA">
        <w:rPr>
          <w:b/>
          <w:bCs/>
          <w:spacing w:val="-3"/>
        </w:rPr>
        <w:t>EL CONTRATO A TIEMPO PARCIAL Y EL CONTRATO DE RELEVO.</w:t>
      </w:r>
    </w:p>
    <w:p w14:paraId="09BBC99E" w14:textId="1E732070" w:rsidR="000136CA" w:rsidRPr="000136CA" w:rsidRDefault="000136CA" w:rsidP="00094880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136CA">
        <w:rPr>
          <w:b/>
          <w:bCs/>
          <w:spacing w:val="-3"/>
        </w:rPr>
        <w:t>Contrato a tiempo parcial.</w:t>
      </w:r>
    </w:p>
    <w:p w14:paraId="0E25BCE9" w14:textId="7249207B" w:rsidR="00451E56" w:rsidRPr="00451E56" w:rsidRDefault="00451E56" w:rsidP="00451E5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12 del Estatuto de los Trabajadores que e</w:t>
      </w:r>
      <w:r w:rsidRPr="00451E56">
        <w:rPr>
          <w:spacing w:val="-3"/>
        </w:rPr>
        <w:t xml:space="preserve">l contrato de trabajo se entenderá celebrado a tiempo parcial cuando se haya acordado la prestación de servicios </w:t>
      </w:r>
      <w:r w:rsidRPr="00451E56">
        <w:rPr>
          <w:spacing w:val="-3"/>
        </w:rPr>
        <w:lastRenderedPageBreak/>
        <w:t>durante un número de horas al día, a la semana, al mes o al año, inferior a la jornada de trabajo de un trabajador a tiempo completo.</w:t>
      </w:r>
    </w:p>
    <w:p w14:paraId="203A5AA2" w14:textId="01EDD9BF" w:rsidR="000136CA" w:rsidRDefault="00451E56" w:rsidP="00451E56">
      <w:pPr>
        <w:spacing w:before="120" w:after="120" w:line="360" w:lineRule="auto"/>
        <w:ind w:firstLine="708"/>
        <w:jc w:val="both"/>
        <w:rPr>
          <w:spacing w:val="-3"/>
        </w:rPr>
      </w:pPr>
      <w:r w:rsidRPr="00451E56">
        <w:rPr>
          <w:spacing w:val="-3"/>
        </w:rPr>
        <w:t>El contrato a tiempo parcial podrá concertarse por tiempo indefinido o por duración determinada en los supuestos en los que legalmente se permita la utilización de esta modalidad de contratación.</w:t>
      </w:r>
    </w:p>
    <w:p w14:paraId="1CC719A1" w14:textId="44CF88CA" w:rsidR="00B00546" w:rsidRDefault="00F57ADD" w:rsidP="00451E5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se regulan detalladamente los requisitos y características de esta modalidad de contratación.</w:t>
      </w:r>
    </w:p>
    <w:p w14:paraId="68BF80DA" w14:textId="77777777" w:rsidR="00F57ADD" w:rsidRDefault="00F57ADD" w:rsidP="00451E56">
      <w:pPr>
        <w:spacing w:before="120" w:after="120" w:line="360" w:lineRule="auto"/>
        <w:ind w:firstLine="708"/>
        <w:jc w:val="both"/>
        <w:rPr>
          <w:spacing w:val="-3"/>
        </w:rPr>
      </w:pPr>
    </w:p>
    <w:p w14:paraId="7FF4C102" w14:textId="116E09E5" w:rsidR="000136CA" w:rsidRPr="000136CA" w:rsidRDefault="000136CA" w:rsidP="00094880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136CA">
        <w:rPr>
          <w:b/>
          <w:bCs/>
          <w:spacing w:val="-3"/>
        </w:rPr>
        <w:t>Contrato de relevo.</w:t>
      </w:r>
    </w:p>
    <w:p w14:paraId="179C74A3" w14:textId="116E2EFE" w:rsidR="00094880" w:rsidRPr="00094880" w:rsidRDefault="00B5450A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12 del Estatuto de los Trabajadores también regula el contrato de relevo, que es</w:t>
      </w:r>
      <w:r w:rsidR="00094880" w:rsidRPr="00094880">
        <w:rPr>
          <w:spacing w:val="-3"/>
        </w:rPr>
        <w:t xml:space="preserve"> </w:t>
      </w:r>
      <w:r>
        <w:rPr>
          <w:spacing w:val="-3"/>
        </w:rPr>
        <w:t>el contrato a tiempo parcial que</w:t>
      </w:r>
      <w:r w:rsidR="00094880" w:rsidRPr="00094880">
        <w:rPr>
          <w:spacing w:val="-3"/>
        </w:rPr>
        <w:t xml:space="preserve"> se </w:t>
      </w:r>
      <w:r w:rsidR="00564DA5">
        <w:rPr>
          <w:spacing w:val="-3"/>
        </w:rPr>
        <w:t>celebra con un</w:t>
      </w:r>
      <w:r w:rsidR="00094880" w:rsidRPr="00094880">
        <w:rPr>
          <w:spacing w:val="-3"/>
        </w:rPr>
        <w:t xml:space="preserve"> trabajador </w:t>
      </w:r>
      <w:r w:rsidR="00564DA5">
        <w:rPr>
          <w:spacing w:val="-3"/>
        </w:rPr>
        <w:t xml:space="preserve">en desempleo </w:t>
      </w:r>
      <w:r w:rsidR="001F6520" w:rsidRPr="001F6520">
        <w:rPr>
          <w:spacing w:val="-3"/>
        </w:rPr>
        <w:t>con objeto de sustituir la jornada de trabajo dejada vacante por el trabajador que se jubila parcialmente</w:t>
      </w:r>
      <w:r w:rsidR="00094880" w:rsidRPr="00094880">
        <w:rPr>
          <w:spacing w:val="-3"/>
        </w:rPr>
        <w:t>.</w:t>
      </w:r>
    </w:p>
    <w:p w14:paraId="683347B0" w14:textId="6928429A" w:rsidR="00094880" w:rsidRDefault="00EB2992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Salvo las ex</w:t>
      </w:r>
      <w:r w:rsidR="009A3D74">
        <w:rPr>
          <w:spacing w:val="-3"/>
        </w:rPr>
        <w:t xml:space="preserve">cepciones establecidas, </w:t>
      </w:r>
      <w:r w:rsidR="0086241E">
        <w:rPr>
          <w:spacing w:val="-3"/>
        </w:rPr>
        <w:t xml:space="preserve">la duración del contrato de relevo es indefinida </w:t>
      </w:r>
      <w:r w:rsidR="0086241E" w:rsidRPr="0086241E">
        <w:rPr>
          <w:spacing w:val="-3"/>
        </w:rPr>
        <w:t xml:space="preserve">o, como mínimo, igual al tiempo que falte al trabajador sustituido para </w:t>
      </w:r>
      <w:proofErr w:type="spellStart"/>
      <w:r w:rsidR="009F3F6F">
        <w:rPr>
          <w:spacing w:val="-3"/>
        </w:rPr>
        <w:t>jubilarse</w:t>
      </w:r>
      <w:r w:rsidR="0086241E" w:rsidRPr="0086241E">
        <w:rPr>
          <w:spacing w:val="-3"/>
        </w:rPr>
        <w:t>alcanzar</w:t>
      </w:r>
      <w:proofErr w:type="spellEnd"/>
      <w:r w:rsidR="0086241E" w:rsidRPr="0086241E">
        <w:rPr>
          <w:spacing w:val="-3"/>
        </w:rPr>
        <w:t xml:space="preserve"> la edad de</w:t>
      </w:r>
      <w:r w:rsidR="0086241E">
        <w:rPr>
          <w:spacing w:val="-3"/>
        </w:rPr>
        <w:t xml:space="preserve"> jubilación ordinaria.</w:t>
      </w:r>
    </w:p>
    <w:p w14:paraId="1C4C8F39" w14:textId="77777777" w:rsidR="000136CA" w:rsidRPr="00094880" w:rsidRDefault="000136CA" w:rsidP="00094880">
      <w:pPr>
        <w:spacing w:before="120" w:after="120" w:line="360" w:lineRule="auto"/>
        <w:ind w:firstLine="708"/>
        <w:jc w:val="both"/>
        <w:rPr>
          <w:spacing w:val="-3"/>
        </w:rPr>
      </w:pPr>
    </w:p>
    <w:p w14:paraId="12521DCE" w14:textId="2B33AF38" w:rsidR="00094880" w:rsidRPr="000136CA" w:rsidRDefault="00094880" w:rsidP="000136CA">
      <w:pPr>
        <w:spacing w:before="120" w:after="120" w:line="360" w:lineRule="auto"/>
        <w:jc w:val="both"/>
        <w:rPr>
          <w:b/>
          <w:bCs/>
          <w:spacing w:val="-3"/>
        </w:rPr>
      </w:pPr>
      <w:r w:rsidRPr="000136CA">
        <w:rPr>
          <w:b/>
          <w:bCs/>
          <w:spacing w:val="-3"/>
        </w:rPr>
        <w:t>LAS HORAS EXTRAORDINARIAS.</w:t>
      </w:r>
    </w:p>
    <w:p w14:paraId="45CEA6C9" w14:textId="33B79079" w:rsidR="00970897" w:rsidRDefault="00970897" w:rsidP="00EA3F9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horas extraordinarias están reguladas por el </w:t>
      </w:r>
      <w:r w:rsidR="004253F5">
        <w:rPr>
          <w:spacing w:val="-3"/>
        </w:rPr>
        <w:t xml:space="preserve">artículo 35 del Estatuto de los Trabajadores, </w:t>
      </w:r>
      <w:r>
        <w:rPr>
          <w:spacing w:val="-3"/>
        </w:rPr>
        <w:t>y sus reglas esenciales son las siguientes:</w:t>
      </w:r>
    </w:p>
    <w:p w14:paraId="51FD7BEA" w14:textId="77777777" w:rsidR="00970897" w:rsidRPr="00970897" w:rsidRDefault="00970897" w:rsidP="00F71992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70897">
        <w:rPr>
          <w:spacing w:val="-3"/>
        </w:rPr>
        <w:t>S</w:t>
      </w:r>
      <w:r w:rsidR="00EA3F90" w:rsidRPr="00970897">
        <w:rPr>
          <w:spacing w:val="-3"/>
        </w:rPr>
        <w:t>on horas extraordinarias aquellas horas de trabajo que se realicen sobre la duración máxima de la jornada ordinaria de trabajo.</w:t>
      </w:r>
    </w:p>
    <w:p w14:paraId="0E25E34C" w14:textId="612A2E87" w:rsidR="00970897" w:rsidRPr="00970897" w:rsidRDefault="00EA3F90" w:rsidP="00F71992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70897">
        <w:rPr>
          <w:spacing w:val="-3"/>
        </w:rPr>
        <w:t>Mediante convenio o</w:t>
      </w:r>
      <w:r w:rsidR="009F3F6F">
        <w:rPr>
          <w:spacing w:val="-3"/>
        </w:rPr>
        <w:t xml:space="preserve"> </w:t>
      </w:r>
      <w:r w:rsidRPr="00970897">
        <w:rPr>
          <w:spacing w:val="-3"/>
        </w:rPr>
        <w:t>contrato, se optará entre abonar las horas extraordinarias en la cuantía que se fije, que en ningún caso podrá ser inferior al valor de la hora ordinaria, o compensarlas por descanso retribuido.</w:t>
      </w:r>
    </w:p>
    <w:p w14:paraId="6BB3B70F" w14:textId="65AA02FC" w:rsidR="00EA3F90" w:rsidRPr="00970897" w:rsidRDefault="00EA3F90" w:rsidP="0097089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70897">
        <w:rPr>
          <w:spacing w:val="-3"/>
        </w:rPr>
        <w:t xml:space="preserve">En </w:t>
      </w:r>
      <w:r w:rsidR="00970897" w:rsidRPr="00970897">
        <w:rPr>
          <w:spacing w:val="-3"/>
        </w:rPr>
        <w:t xml:space="preserve">defecto de </w:t>
      </w:r>
      <w:r w:rsidRPr="00970897">
        <w:rPr>
          <w:spacing w:val="-3"/>
        </w:rPr>
        <w:t xml:space="preserve">pacto, las horas extraordinarias </w:t>
      </w:r>
      <w:r w:rsidR="00970897" w:rsidRPr="00970897">
        <w:rPr>
          <w:spacing w:val="-3"/>
        </w:rPr>
        <w:t xml:space="preserve">se </w:t>
      </w:r>
      <w:r w:rsidRPr="00970897">
        <w:rPr>
          <w:spacing w:val="-3"/>
        </w:rPr>
        <w:t>compens</w:t>
      </w:r>
      <w:r w:rsidR="00970897" w:rsidRPr="00970897">
        <w:rPr>
          <w:spacing w:val="-3"/>
        </w:rPr>
        <w:t>arán</w:t>
      </w:r>
      <w:r w:rsidRPr="00970897">
        <w:rPr>
          <w:spacing w:val="-3"/>
        </w:rPr>
        <w:t xml:space="preserve"> mediante descanso dentro de los cuatro meses siguientes a su realización.</w:t>
      </w:r>
    </w:p>
    <w:p w14:paraId="2FA758C9" w14:textId="31EE9C84" w:rsidR="00094880" w:rsidRPr="00970897" w:rsidRDefault="00EA3F90" w:rsidP="00F71992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70897">
        <w:rPr>
          <w:spacing w:val="-3"/>
        </w:rPr>
        <w:t xml:space="preserve">El número de horas extraordinarias </w:t>
      </w:r>
      <w:r w:rsidR="0094627E" w:rsidRPr="00970897">
        <w:rPr>
          <w:spacing w:val="-3"/>
        </w:rPr>
        <w:t xml:space="preserve">no compensadas por descanso </w:t>
      </w:r>
      <w:r w:rsidRPr="00970897">
        <w:rPr>
          <w:spacing w:val="-3"/>
        </w:rPr>
        <w:t>no podrá ser superior a ochenta al año</w:t>
      </w:r>
      <w:r w:rsidR="00970897" w:rsidRPr="00970897">
        <w:rPr>
          <w:spacing w:val="-3"/>
        </w:rPr>
        <w:t>.</w:t>
      </w:r>
    </w:p>
    <w:p w14:paraId="7A58FB7F" w14:textId="0740330A" w:rsidR="00EA3F90" w:rsidRPr="00970897" w:rsidRDefault="00EA3F90" w:rsidP="00F71992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70897">
        <w:rPr>
          <w:spacing w:val="-3"/>
        </w:rPr>
        <w:t>La prestación de trabajo en horas extraordinarias será voluntaria, salvo que su realización se haya pactado en convenio colectivo o contrato de trabajo.</w:t>
      </w:r>
    </w:p>
    <w:p w14:paraId="39A7D936" w14:textId="77777777" w:rsidR="000136CA" w:rsidRPr="00094880" w:rsidRDefault="000136CA" w:rsidP="00094880">
      <w:pPr>
        <w:spacing w:before="120" w:after="120" w:line="360" w:lineRule="auto"/>
        <w:ind w:firstLine="708"/>
        <w:jc w:val="both"/>
        <w:rPr>
          <w:spacing w:val="-3"/>
        </w:rPr>
      </w:pPr>
    </w:p>
    <w:p w14:paraId="4205F282" w14:textId="611FA8B0" w:rsidR="00094880" w:rsidRPr="000136CA" w:rsidRDefault="00094880" w:rsidP="000136CA">
      <w:pPr>
        <w:spacing w:before="120" w:after="120" w:line="360" w:lineRule="auto"/>
        <w:jc w:val="both"/>
        <w:rPr>
          <w:b/>
          <w:bCs/>
          <w:spacing w:val="-3"/>
        </w:rPr>
      </w:pPr>
      <w:r w:rsidRPr="000136CA">
        <w:rPr>
          <w:b/>
          <w:bCs/>
          <w:spacing w:val="-3"/>
        </w:rPr>
        <w:t>EL HORARIO DE TRABAJO.</w:t>
      </w:r>
    </w:p>
    <w:p w14:paraId="793536BF" w14:textId="5F736BBA" w:rsidR="00094880" w:rsidRPr="00094880" w:rsidRDefault="00094880" w:rsidP="00094880">
      <w:pPr>
        <w:spacing w:before="120" w:after="120" w:line="360" w:lineRule="auto"/>
        <w:ind w:firstLine="708"/>
        <w:jc w:val="both"/>
        <w:rPr>
          <w:spacing w:val="-3"/>
        </w:rPr>
      </w:pPr>
      <w:r w:rsidRPr="00094880">
        <w:rPr>
          <w:spacing w:val="-3"/>
        </w:rPr>
        <w:t>El horario de trabajo es el tiempo preciso en que cada día comienza y finaliza la prestación del servicio. Su fijación es facultad del empresario, previo informe de los representantes de los trabajadores, pudiendo ser un horario rígido o horario flexible.</w:t>
      </w:r>
    </w:p>
    <w:p w14:paraId="6259B46E" w14:textId="05A6E76F" w:rsidR="00094880" w:rsidRDefault="00094880" w:rsidP="00094880">
      <w:pPr>
        <w:spacing w:before="120" w:after="120" w:line="360" w:lineRule="auto"/>
        <w:ind w:firstLine="708"/>
        <w:jc w:val="both"/>
        <w:rPr>
          <w:spacing w:val="-3"/>
        </w:rPr>
      </w:pPr>
      <w:r w:rsidRPr="00094880">
        <w:rPr>
          <w:spacing w:val="-3"/>
        </w:rPr>
        <w:t>Las modificaciones de horario se consideran modificaciones sustanciales de las condiciones de trabajo</w:t>
      </w:r>
      <w:r w:rsidR="00B56900">
        <w:rPr>
          <w:spacing w:val="-3"/>
        </w:rPr>
        <w:t xml:space="preserve"> a los efectos de consultas con los representantes de los </w:t>
      </w:r>
      <w:r w:rsidRPr="00094880">
        <w:rPr>
          <w:spacing w:val="-3"/>
        </w:rPr>
        <w:t>trabajadores</w:t>
      </w:r>
      <w:r w:rsidR="00413F85">
        <w:rPr>
          <w:spacing w:val="-3"/>
        </w:rPr>
        <w:t xml:space="preserve"> </w:t>
      </w:r>
      <w:r w:rsidR="00B56900">
        <w:rPr>
          <w:spacing w:val="-3"/>
        </w:rPr>
        <w:t xml:space="preserve">y derecho de rescisión del contrato con indemnización, como se estudia en el tema </w:t>
      </w:r>
      <w:r w:rsidR="004927E0">
        <w:rPr>
          <w:spacing w:val="-3"/>
        </w:rPr>
        <w:t xml:space="preserve">siguiente </w:t>
      </w:r>
      <w:r w:rsidR="00B56900">
        <w:rPr>
          <w:spacing w:val="-3"/>
        </w:rPr>
        <w:t>del programa</w:t>
      </w:r>
      <w:r w:rsidR="004927E0">
        <w:rPr>
          <w:spacing w:val="-3"/>
        </w:rPr>
        <w:t xml:space="preserve">, en el que se analiza el </w:t>
      </w:r>
      <w:r w:rsidR="004927E0" w:rsidRPr="004927E0">
        <w:rPr>
          <w:i/>
          <w:iCs/>
          <w:spacing w:val="-3"/>
        </w:rPr>
        <w:t>ius variandi</w:t>
      </w:r>
      <w:r w:rsidR="004927E0">
        <w:rPr>
          <w:spacing w:val="-3"/>
        </w:rPr>
        <w:t xml:space="preserve"> del empresario</w:t>
      </w:r>
      <w:r w:rsidRPr="00094880">
        <w:rPr>
          <w:spacing w:val="-3"/>
        </w:rPr>
        <w:t>.</w:t>
      </w:r>
    </w:p>
    <w:p w14:paraId="4483D84D" w14:textId="77777777" w:rsidR="000136CA" w:rsidRPr="00094880" w:rsidRDefault="000136CA" w:rsidP="00094880">
      <w:pPr>
        <w:spacing w:before="120" w:after="120" w:line="360" w:lineRule="auto"/>
        <w:ind w:firstLine="708"/>
        <w:jc w:val="both"/>
        <w:rPr>
          <w:spacing w:val="-3"/>
        </w:rPr>
      </w:pPr>
    </w:p>
    <w:p w14:paraId="266BD84C" w14:textId="6DC070E2" w:rsidR="00094880" w:rsidRPr="000136CA" w:rsidRDefault="00094880" w:rsidP="000136CA">
      <w:pPr>
        <w:spacing w:before="120" w:after="120" w:line="360" w:lineRule="auto"/>
        <w:jc w:val="both"/>
        <w:rPr>
          <w:b/>
          <w:bCs/>
          <w:spacing w:val="-3"/>
        </w:rPr>
      </w:pPr>
      <w:r w:rsidRPr="000136CA">
        <w:rPr>
          <w:b/>
          <w:bCs/>
          <w:spacing w:val="-3"/>
        </w:rPr>
        <w:t>EL DESCANSO SEMANAL Y FESTIVO.</w:t>
      </w:r>
    </w:p>
    <w:p w14:paraId="7BDED8B9" w14:textId="6770367E" w:rsidR="0079067C" w:rsidRDefault="0079067C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descanso semanal y festivo está regulado por el artículo 37 del Estatuto de los Trabajadores, y sus reglas esenciales son las siguientes:</w:t>
      </w:r>
    </w:p>
    <w:p w14:paraId="390D9ED7" w14:textId="56E0585C" w:rsidR="0079067C" w:rsidRPr="006275CE" w:rsidRDefault="0005766D" w:rsidP="00F71992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75CE">
        <w:rPr>
          <w:spacing w:val="-3"/>
        </w:rPr>
        <w:t>Los trabajadores tendrán derecho a un descanso mínimo semanal, acumulable por periodos de hasta catorce días, de día y medio ininterrumpido que, como regla general, comprenderá la tarde del sábado o, en su caso, la mañana del lunes y el día completo del domingo</w:t>
      </w:r>
      <w:r w:rsidR="00A35C48" w:rsidRPr="006275CE">
        <w:rPr>
          <w:spacing w:val="-3"/>
        </w:rPr>
        <w:t>, sin perjuicio de los descansos previstos para supuestos especiales.</w:t>
      </w:r>
    </w:p>
    <w:p w14:paraId="10E60E5E" w14:textId="16A94631" w:rsidR="00317B2D" w:rsidRPr="006275CE" w:rsidRDefault="00094880" w:rsidP="00F71992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75CE">
        <w:rPr>
          <w:spacing w:val="-3"/>
        </w:rPr>
        <w:t xml:space="preserve">Las fiestas laborales, que tendrán carácter retribuido y no recuperable, no excederán de </w:t>
      </w:r>
      <w:r w:rsidR="00A35C48" w:rsidRPr="006275CE">
        <w:rPr>
          <w:spacing w:val="-3"/>
        </w:rPr>
        <w:t>catorce</w:t>
      </w:r>
      <w:r w:rsidRPr="006275CE">
        <w:rPr>
          <w:spacing w:val="-3"/>
        </w:rPr>
        <w:t xml:space="preserve"> al año, de las cuales dos serán locales</w:t>
      </w:r>
      <w:r w:rsidR="003A391B" w:rsidRPr="006275CE">
        <w:rPr>
          <w:spacing w:val="-3"/>
        </w:rPr>
        <w:t xml:space="preserve">, siendo </w:t>
      </w:r>
      <w:r w:rsidRPr="006275CE">
        <w:rPr>
          <w:spacing w:val="-3"/>
        </w:rPr>
        <w:t>fiestas de ámbito nacional las de Na</w:t>
      </w:r>
      <w:r w:rsidR="002F41AC">
        <w:rPr>
          <w:spacing w:val="-3"/>
        </w:rPr>
        <w:t>vidad</w:t>
      </w:r>
      <w:r w:rsidRPr="006275CE">
        <w:rPr>
          <w:spacing w:val="-3"/>
        </w:rPr>
        <w:t xml:space="preserve">, Año </w:t>
      </w:r>
      <w:r w:rsidR="00F01DF1" w:rsidRPr="006275CE">
        <w:rPr>
          <w:spacing w:val="-3"/>
        </w:rPr>
        <w:t>N</w:t>
      </w:r>
      <w:r w:rsidRPr="006275CE">
        <w:rPr>
          <w:spacing w:val="-3"/>
        </w:rPr>
        <w:t>uevo, 1 de mayo, y 12 de octubre.</w:t>
      </w:r>
    </w:p>
    <w:p w14:paraId="37DEE151" w14:textId="74C55E6A" w:rsidR="00094880" w:rsidRPr="006275CE" w:rsidRDefault="00094880" w:rsidP="00F71992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75CE">
        <w:rPr>
          <w:spacing w:val="-3"/>
        </w:rPr>
        <w:t>Respetando estas fiestas, el Gobierno podrá trasladar a</w:t>
      </w:r>
      <w:r w:rsidR="00317B2D" w:rsidRPr="006275CE">
        <w:rPr>
          <w:spacing w:val="-3"/>
        </w:rPr>
        <w:t xml:space="preserve"> </w:t>
      </w:r>
      <w:r w:rsidRPr="006275CE">
        <w:rPr>
          <w:spacing w:val="-3"/>
        </w:rPr>
        <w:t>l</w:t>
      </w:r>
      <w:r w:rsidR="00317B2D" w:rsidRPr="006275CE">
        <w:rPr>
          <w:spacing w:val="-3"/>
        </w:rPr>
        <w:t>os</w:t>
      </w:r>
      <w:r w:rsidRPr="006275CE">
        <w:rPr>
          <w:spacing w:val="-3"/>
        </w:rPr>
        <w:t xml:space="preserve"> lunes </w:t>
      </w:r>
      <w:r w:rsidR="00317B2D" w:rsidRPr="006275CE">
        <w:rPr>
          <w:spacing w:val="-3"/>
        </w:rPr>
        <w:t>todas las fiestas nacional</w:t>
      </w:r>
      <w:r w:rsidR="00F71992">
        <w:rPr>
          <w:spacing w:val="-3"/>
        </w:rPr>
        <w:t>es</w:t>
      </w:r>
      <w:r w:rsidR="00E755A3" w:rsidRPr="006275CE">
        <w:rPr>
          <w:spacing w:val="-3"/>
        </w:rPr>
        <w:t>, siendo, en todo caso, objeto de traslado al lunes inmediatamente posterior las que coincidan con domingo</w:t>
      </w:r>
      <w:r w:rsidRPr="006275CE">
        <w:rPr>
          <w:spacing w:val="-3"/>
        </w:rPr>
        <w:t>.</w:t>
      </w:r>
    </w:p>
    <w:p w14:paraId="280D30B0" w14:textId="7E73C773" w:rsidR="006275CE" w:rsidRPr="006275CE" w:rsidRDefault="006275CE" w:rsidP="00F71992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75CE">
        <w:rPr>
          <w:spacing w:val="-3"/>
        </w:rPr>
        <w:t xml:space="preserve">Las comunidades autónomas, dentro del límite anual de catorce días festivos, podrán señalar sus </w:t>
      </w:r>
      <w:r w:rsidR="003E3AE6">
        <w:rPr>
          <w:spacing w:val="-3"/>
        </w:rPr>
        <w:t xml:space="preserve">propias </w:t>
      </w:r>
      <w:r w:rsidRPr="006275CE">
        <w:rPr>
          <w:spacing w:val="-3"/>
        </w:rPr>
        <w:t>fiestas, sustituyendo las de ámbito nacional que se determinen reglamentariamente y, en todo caso, las que se trasladen a lunes.</w:t>
      </w:r>
    </w:p>
    <w:p w14:paraId="7A1418DA" w14:textId="77777777" w:rsidR="002F41AC" w:rsidRPr="00094880" w:rsidRDefault="002F41AC" w:rsidP="00094880">
      <w:pPr>
        <w:spacing w:before="120" w:after="120" w:line="360" w:lineRule="auto"/>
        <w:ind w:firstLine="708"/>
        <w:jc w:val="both"/>
        <w:rPr>
          <w:spacing w:val="-3"/>
        </w:rPr>
      </w:pPr>
    </w:p>
    <w:p w14:paraId="7C76C294" w14:textId="62A76EE6" w:rsidR="00094880" w:rsidRPr="000136CA" w:rsidRDefault="00094880" w:rsidP="000136CA">
      <w:pPr>
        <w:spacing w:before="120" w:after="120" w:line="360" w:lineRule="auto"/>
        <w:jc w:val="both"/>
        <w:rPr>
          <w:b/>
          <w:bCs/>
          <w:spacing w:val="-3"/>
        </w:rPr>
      </w:pPr>
      <w:r w:rsidRPr="000136CA">
        <w:rPr>
          <w:b/>
          <w:bCs/>
          <w:spacing w:val="-3"/>
        </w:rPr>
        <w:t>LAS VACACIONES ANUALES.</w:t>
      </w:r>
    </w:p>
    <w:p w14:paraId="1ABA67F0" w14:textId="48F34B79" w:rsidR="00094880" w:rsidRPr="00094880" w:rsidRDefault="00AC6306" w:rsidP="0009488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v</w:t>
      </w:r>
      <w:r w:rsidRPr="00094880">
        <w:rPr>
          <w:spacing w:val="-3"/>
        </w:rPr>
        <w:t>acaciones anuales</w:t>
      </w:r>
      <w:r>
        <w:rPr>
          <w:spacing w:val="-3"/>
        </w:rPr>
        <w:t xml:space="preserve"> están reguladas por el artículo 38 del Estatuto de los Trabajadores, y sus reglas esenciales son las siguientes:</w:t>
      </w:r>
    </w:p>
    <w:p w14:paraId="181CDC6C" w14:textId="77AF043C" w:rsidR="00594A8D" w:rsidRPr="003E3AE6" w:rsidRDefault="00594A8D" w:rsidP="00F71992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E3AE6">
        <w:rPr>
          <w:spacing w:val="-3"/>
        </w:rPr>
        <w:lastRenderedPageBreak/>
        <w:t>El periodo de vacaciones anuales retribuidas, no sustituible por compensación económica, será el pactado en convenio o contrato, con un mínimo de treinta días naturales.</w:t>
      </w:r>
    </w:p>
    <w:p w14:paraId="210FF93A" w14:textId="64A34515" w:rsidR="00594A8D" w:rsidRPr="003E3AE6" w:rsidRDefault="00594A8D" w:rsidP="00F71992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E3AE6">
        <w:rPr>
          <w:spacing w:val="-3"/>
        </w:rPr>
        <w:t>El periodo de su disfrute se fijará</w:t>
      </w:r>
      <w:r w:rsidR="003D1168" w:rsidRPr="003E3AE6">
        <w:rPr>
          <w:spacing w:val="-3"/>
        </w:rPr>
        <w:t xml:space="preserve"> por</w:t>
      </w:r>
      <w:r w:rsidRPr="003E3AE6">
        <w:rPr>
          <w:spacing w:val="-3"/>
        </w:rPr>
        <w:t xml:space="preserve"> acuerdo </w:t>
      </w:r>
      <w:r w:rsidR="003D1168" w:rsidRPr="003E3AE6">
        <w:rPr>
          <w:spacing w:val="-3"/>
        </w:rPr>
        <w:t xml:space="preserve">de </w:t>
      </w:r>
      <w:r w:rsidRPr="003E3AE6">
        <w:rPr>
          <w:spacing w:val="-3"/>
        </w:rPr>
        <w:t>empresario y trabajador</w:t>
      </w:r>
      <w:r w:rsidR="003D1168" w:rsidRPr="003E3AE6">
        <w:rPr>
          <w:spacing w:val="-3"/>
        </w:rPr>
        <w:t xml:space="preserve">, y en caso de desacuerdo será fijado por </w:t>
      </w:r>
      <w:r w:rsidRPr="003E3AE6">
        <w:rPr>
          <w:spacing w:val="-3"/>
        </w:rPr>
        <w:t>la jurisdicción social.</w:t>
      </w:r>
    </w:p>
    <w:p w14:paraId="7CD8FC62" w14:textId="07FD547D" w:rsidR="00594A8D" w:rsidRDefault="00594A8D" w:rsidP="00F71992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E3AE6">
        <w:rPr>
          <w:spacing w:val="-3"/>
        </w:rPr>
        <w:t>El trabajador conocerá las fechas que le correspondan dos meses antes, al menos, del comienzo del disfrute.</w:t>
      </w:r>
    </w:p>
    <w:p w14:paraId="1C9EFFB3" w14:textId="0565B751" w:rsidR="00E71BEA" w:rsidRDefault="00C549DF" w:rsidP="004E0D09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Cuando el periodo de </w:t>
      </w:r>
      <w:r w:rsidR="00E71BEA">
        <w:rPr>
          <w:spacing w:val="-3"/>
        </w:rPr>
        <w:t xml:space="preserve">vacaciones </w:t>
      </w:r>
      <w:r w:rsidR="00DD1AE0">
        <w:rPr>
          <w:spacing w:val="-3"/>
        </w:rPr>
        <w:t xml:space="preserve">coincida con una incapacidad temporal </w:t>
      </w:r>
      <w:r>
        <w:rPr>
          <w:spacing w:val="-3"/>
        </w:rPr>
        <w:t xml:space="preserve">por embarazo, parto o </w:t>
      </w:r>
      <w:r w:rsidR="007833DF">
        <w:rPr>
          <w:spacing w:val="-3"/>
        </w:rPr>
        <w:t xml:space="preserve">lactancia, o con una suspensión del contrato de trabajo por </w:t>
      </w:r>
      <w:r w:rsidR="002F39CF">
        <w:rPr>
          <w:spacing w:val="-3"/>
        </w:rPr>
        <w:t>nacimiento o adopción de hijo</w:t>
      </w:r>
      <w:r w:rsidR="004E0D09">
        <w:rPr>
          <w:spacing w:val="-3"/>
        </w:rPr>
        <w:t xml:space="preserve">, </w:t>
      </w:r>
      <w:r w:rsidR="004E0D09" w:rsidRPr="004E0D09">
        <w:rPr>
          <w:spacing w:val="-3"/>
        </w:rPr>
        <w:t xml:space="preserve">se tendrá derecho a disfrutarlas en fecha distinta a la de la incapacidad temporal o al finalizar </w:t>
      </w:r>
      <w:r w:rsidR="005E5F39">
        <w:rPr>
          <w:spacing w:val="-3"/>
        </w:rPr>
        <w:t xml:space="preserve">la </w:t>
      </w:r>
      <w:r w:rsidR="004E0D09" w:rsidRPr="004E0D09">
        <w:rPr>
          <w:spacing w:val="-3"/>
        </w:rPr>
        <w:t>suspensión</w:t>
      </w:r>
      <w:r w:rsidR="004E0D09">
        <w:rPr>
          <w:spacing w:val="-3"/>
        </w:rPr>
        <w:t>.</w:t>
      </w:r>
    </w:p>
    <w:p w14:paraId="6FDCB8C8" w14:textId="32254E97" w:rsidR="005E5F39" w:rsidRPr="004E0D09" w:rsidRDefault="00C629C9" w:rsidP="004E0D09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Cuando</w:t>
      </w:r>
      <w:r w:rsidR="005E5F39" w:rsidRPr="005E5F39">
        <w:rPr>
          <w:spacing w:val="-3"/>
        </w:rPr>
        <w:t xml:space="preserve"> el periodo de vacaciones coincida con una incapacidad temporal por contingencias distintas a las</w:t>
      </w:r>
      <w:r w:rsidR="005E5F39">
        <w:rPr>
          <w:spacing w:val="-3"/>
        </w:rPr>
        <w:t xml:space="preserve"> expuestas, </w:t>
      </w:r>
      <w:r w:rsidR="001335FE" w:rsidRPr="004E0D09">
        <w:rPr>
          <w:spacing w:val="-3"/>
        </w:rPr>
        <w:t>se tendrá derecho a disfrutarlas</w:t>
      </w:r>
      <w:r w:rsidR="005E5F39">
        <w:rPr>
          <w:spacing w:val="-3"/>
        </w:rPr>
        <w:t xml:space="preserve"> </w:t>
      </w:r>
      <w:r w:rsidR="005E5F39" w:rsidRPr="005E5F39">
        <w:rPr>
          <w:spacing w:val="-3"/>
        </w:rPr>
        <w:t xml:space="preserve">una vez finalice </w:t>
      </w:r>
      <w:r w:rsidR="001335FE">
        <w:rPr>
          <w:spacing w:val="-3"/>
        </w:rPr>
        <w:t>la</w:t>
      </w:r>
      <w:r w:rsidR="005E5F39" w:rsidRPr="005E5F39">
        <w:rPr>
          <w:spacing w:val="-3"/>
        </w:rPr>
        <w:t xml:space="preserve"> incapacidad y siempre que no hayan transcurrido más de dieciocho meses </w:t>
      </w:r>
      <w:r w:rsidR="005E5F39">
        <w:rPr>
          <w:spacing w:val="-3"/>
        </w:rPr>
        <w:t xml:space="preserve">del </w:t>
      </w:r>
      <w:r w:rsidR="005E5F39" w:rsidRPr="005E5F39">
        <w:rPr>
          <w:spacing w:val="-3"/>
        </w:rPr>
        <w:t>final del año en que se hayan originado</w:t>
      </w:r>
      <w:r w:rsidR="005E5F39">
        <w:rPr>
          <w:spacing w:val="-3"/>
        </w:rPr>
        <w:t>.</w:t>
      </w:r>
    </w:p>
    <w:p w14:paraId="04BDBFAC" w14:textId="77777777" w:rsidR="005E5F39" w:rsidRDefault="005E5F39" w:rsidP="005E5F39">
      <w:pPr>
        <w:spacing w:before="120" w:after="120" w:line="360" w:lineRule="auto"/>
        <w:ind w:firstLine="708"/>
        <w:jc w:val="both"/>
        <w:rPr>
          <w:spacing w:val="-3"/>
        </w:rPr>
      </w:pPr>
    </w:p>
    <w:p w14:paraId="78B4B12C" w14:textId="77777777" w:rsidR="00DC6D80" w:rsidRDefault="00DC6D80" w:rsidP="005E5F39">
      <w:pPr>
        <w:spacing w:before="120" w:after="120" w:line="360" w:lineRule="auto"/>
        <w:ind w:firstLine="708"/>
        <w:jc w:val="both"/>
        <w:rPr>
          <w:spacing w:val="-3"/>
        </w:rPr>
      </w:pPr>
    </w:p>
    <w:p w14:paraId="14BB9AB5" w14:textId="77777777" w:rsidR="00DC6D80" w:rsidRDefault="00DC6D80" w:rsidP="005E5F39">
      <w:pPr>
        <w:spacing w:before="120" w:after="120" w:line="360" w:lineRule="auto"/>
        <w:ind w:firstLine="708"/>
        <w:jc w:val="both"/>
        <w:rPr>
          <w:spacing w:val="-3"/>
        </w:rPr>
      </w:pPr>
    </w:p>
    <w:p w14:paraId="128C3B33" w14:textId="77777777" w:rsidR="00DC6D80" w:rsidRDefault="00DC6D80" w:rsidP="005E5F39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233D60F8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BF5AD9B" w:rsidR="005726E8" w:rsidRPr="00FF4CC7" w:rsidRDefault="002F41AC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13</w:t>
      </w:r>
      <w:r w:rsidR="00FC39A8">
        <w:rPr>
          <w:spacing w:val="-3"/>
        </w:rPr>
        <w:t xml:space="preserve"> de </w:t>
      </w:r>
      <w:r w:rsidR="000E0BE6">
        <w:rPr>
          <w:spacing w:val="-3"/>
        </w:rPr>
        <w:t>agost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95990" w14:textId="77777777" w:rsidR="00697292" w:rsidRDefault="00697292" w:rsidP="00DB250B">
      <w:r>
        <w:separator/>
      </w:r>
    </w:p>
  </w:endnote>
  <w:endnote w:type="continuationSeparator" w:id="0">
    <w:p w14:paraId="752A066A" w14:textId="77777777" w:rsidR="00697292" w:rsidRDefault="00697292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085C865E" w:rsidR="001E237F" w:rsidRDefault="001E237F" w:rsidP="00D728C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B37D3" w14:textId="77777777" w:rsidR="00697292" w:rsidRDefault="00697292" w:rsidP="00DB250B">
      <w:r>
        <w:separator/>
      </w:r>
    </w:p>
  </w:footnote>
  <w:footnote w:type="continuationSeparator" w:id="0">
    <w:p w14:paraId="2BD65B4C" w14:textId="77777777" w:rsidR="00697292" w:rsidRDefault="00697292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4A3DA055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6F2682"/>
    <w:multiLevelType w:val="hybridMultilevel"/>
    <w:tmpl w:val="17D8FA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9A206D8"/>
    <w:multiLevelType w:val="hybridMultilevel"/>
    <w:tmpl w:val="949814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C105959"/>
    <w:multiLevelType w:val="hybridMultilevel"/>
    <w:tmpl w:val="C3D8A9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535E03AC"/>
    <w:multiLevelType w:val="hybridMultilevel"/>
    <w:tmpl w:val="140A31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55575AF"/>
    <w:multiLevelType w:val="hybridMultilevel"/>
    <w:tmpl w:val="0A2EFB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83773F2"/>
    <w:multiLevelType w:val="hybridMultilevel"/>
    <w:tmpl w:val="AE8000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350451120">
    <w:abstractNumId w:val="0"/>
  </w:num>
  <w:num w:numId="2" w16cid:durableId="1733233971">
    <w:abstractNumId w:val="3"/>
  </w:num>
  <w:num w:numId="3" w16cid:durableId="1739401889">
    <w:abstractNumId w:val="5"/>
  </w:num>
  <w:num w:numId="4" w16cid:durableId="332801851">
    <w:abstractNumId w:val="2"/>
  </w:num>
  <w:num w:numId="5" w16cid:durableId="590355260">
    <w:abstractNumId w:val="1"/>
  </w:num>
  <w:num w:numId="6" w16cid:durableId="1426418308">
    <w:abstractNumId w:val="4"/>
  </w:num>
  <w:num w:numId="7" w16cid:durableId="1834565496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D05"/>
    <w:rsid w:val="00010E6C"/>
    <w:rsid w:val="000114C3"/>
    <w:rsid w:val="0001179A"/>
    <w:rsid w:val="000118B3"/>
    <w:rsid w:val="000125E4"/>
    <w:rsid w:val="00012931"/>
    <w:rsid w:val="00013347"/>
    <w:rsid w:val="00013485"/>
    <w:rsid w:val="000136CA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11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3CF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C53"/>
    <w:rsid w:val="00053CAF"/>
    <w:rsid w:val="00054154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66D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83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24"/>
    <w:rsid w:val="00086BC2"/>
    <w:rsid w:val="00087202"/>
    <w:rsid w:val="000872E2"/>
    <w:rsid w:val="00087632"/>
    <w:rsid w:val="0008797A"/>
    <w:rsid w:val="0009002E"/>
    <w:rsid w:val="0009019F"/>
    <w:rsid w:val="000902F3"/>
    <w:rsid w:val="00091031"/>
    <w:rsid w:val="00091041"/>
    <w:rsid w:val="000910FE"/>
    <w:rsid w:val="000913AE"/>
    <w:rsid w:val="000914C6"/>
    <w:rsid w:val="0009162D"/>
    <w:rsid w:val="000918F7"/>
    <w:rsid w:val="00091C33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80"/>
    <w:rsid w:val="000949CA"/>
    <w:rsid w:val="0009548A"/>
    <w:rsid w:val="00095ECF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B3B"/>
    <w:rsid w:val="000A2400"/>
    <w:rsid w:val="000A2A64"/>
    <w:rsid w:val="000A2A9F"/>
    <w:rsid w:val="000A2FE0"/>
    <w:rsid w:val="000A3001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4D5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EF0"/>
    <w:rsid w:val="000F7F49"/>
    <w:rsid w:val="000F7FF8"/>
    <w:rsid w:val="001002D7"/>
    <w:rsid w:val="001006BE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6E7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593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0B"/>
    <w:rsid w:val="0013142E"/>
    <w:rsid w:val="00131861"/>
    <w:rsid w:val="00131BC9"/>
    <w:rsid w:val="00131DE0"/>
    <w:rsid w:val="0013274D"/>
    <w:rsid w:val="00133244"/>
    <w:rsid w:val="00133288"/>
    <w:rsid w:val="001332ED"/>
    <w:rsid w:val="001335FE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B43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4F2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B9"/>
    <w:rsid w:val="001679DC"/>
    <w:rsid w:val="00167BC9"/>
    <w:rsid w:val="00170312"/>
    <w:rsid w:val="001706BF"/>
    <w:rsid w:val="00170ECF"/>
    <w:rsid w:val="00170F9C"/>
    <w:rsid w:val="00171126"/>
    <w:rsid w:val="001711C9"/>
    <w:rsid w:val="00171245"/>
    <w:rsid w:val="00171285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0FF2"/>
    <w:rsid w:val="0019199F"/>
    <w:rsid w:val="00191BF6"/>
    <w:rsid w:val="00191C59"/>
    <w:rsid w:val="00191EB2"/>
    <w:rsid w:val="0019286B"/>
    <w:rsid w:val="001928E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23A"/>
    <w:rsid w:val="001C6496"/>
    <w:rsid w:val="001C6570"/>
    <w:rsid w:val="001C65AC"/>
    <w:rsid w:val="001C6A45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32C"/>
    <w:rsid w:val="001E3886"/>
    <w:rsid w:val="001E3BF9"/>
    <w:rsid w:val="001E3E3E"/>
    <w:rsid w:val="001E408E"/>
    <w:rsid w:val="001E4662"/>
    <w:rsid w:val="001E4A62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AA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A05"/>
    <w:rsid w:val="001F6520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D94"/>
    <w:rsid w:val="00213E15"/>
    <w:rsid w:val="0021447F"/>
    <w:rsid w:val="00214573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5A1"/>
    <w:rsid w:val="002216C3"/>
    <w:rsid w:val="002216D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1DA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C7C"/>
    <w:rsid w:val="00244EC0"/>
    <w:rsid w:val="002454E4"/>
    <w:rsid w:val="00245BF1"/>
    <w:rsid w:val="00246389"/>
    <w:rsid w:val="0024658B"/>
    <w:rsid w:val="00246794"/>
    <w:rsid w:val="00246889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79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6ED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9ED"/>
    <w:rsid w:val="00292D85"/>
    <w:rsid w:val="00292E24"/>
    <w:rsid w:val="00293075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0F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CDA"/>
    <w:rsid w:val="002A32D9"/>
    <w:rsid w:val="002A33A9"/>
    <w:rsid w:val="002A3BE4"/>
    <w:rsid w:val="002A3DD5"/>
    <w:rsid w:val="002A4E34"/>
    <w:rsid w:val="002A4F7D"/>
    <w:rsid w:val="002A5276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C5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060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331D"/>
    <w:rsid w:val="002E34D4"/>
    <w:rsid w:val="002E37BF"/>
    <w:rsid w:val="002E485C"/>
    <w:rsid w:val="002E4980"/>
    <w:rsid w:val="002E4DD7"/>
    <w:rsid w:val="002E50A8"/>
    <w:rsid w:val="002E520E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9CF"/>
    <w:rsid w:val="002F3E1F"/>
    <w:rsid w:val="002F4197"/>
    <w:rsid w:val="002F41AC"/>
    <w:rsid w:val="002F4377"/>
    <w:rsid w:val="002F4549"/>
    <w:rsid w:val="002F4A20"/>
    <w:rsid w:val="002F519E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0A6F"/>
    <w:rsid w:val="003011E2"/>
    <w:rsid w:val="00301236"/>
    <w:rsid w:val="003016E6"/>
    <w:rsid w:val="003016F5"/>
    <w:rsid w:val="00301791"/>
    <w:rsid w:val="00301A6C"/>
    <w:rsid w:val="00301A8E"/>
    <w:rsid w:val="00301C7E"/>
    <w:rsid w:val="0030223B"/>
    <w:rsid w:val="003025D6"/>
    <w:rsid w:val="0030297D"/>
    <w:rsid w:val="003030C0"/>
    <w:rsid w:val="00303113"/>
    <w:rsid w:val="00303363"/>
    <w:rsid w:val="00303DE5"/>
    <w:rsid w:val="00304362"/>
    <w:rsid w:val="00304750"/>
    <w:rsid w:val="003049D0"/>
    <w:rsid w:val="0030517D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AB2"/>
    <w:rsid w:val="00311AE2"/>
    <w:rsid w:val="00311C6E"/>
    <w:rsid w:val="00311F49"/>
    <w:rsid w:val="0031202E"/>
    <w:rsid w:val="00312041"/>
    <w:rsid w:val="003127AE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B2D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1C84"/>
    <w:rsid w:val="00321D93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40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518"/>
    <w:rsid w:val="003456B5"/>
    <w:rsid w:val="003457DB"/>
    <w:rsid w:val="00345A09"/>
    <w:rsid w:val="00346025"/>
    <w:rsid w:val="00346036"/>
    <w:rsid w:val="0034641C"/>
    <w:rsid w:val="00346583"/>
    <w:rsid w:val="003465EB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4C64"/>
    <w:rsid w:val="0035567E"/>
    <w:rsid w:val="00355765"/>
    <w:rsid w:val="00355923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6539"/>
    <w:rsid w:val="00366F0F"/>
    <w:rsid w:val="00370385"/>
    <w:rsid w:val="0037047D"/>
    <w:rsid w:val="0037073A"/>
    <w:rsid w:val="00370974"/>
    <w:rsid w:val="00371DB6"/>
    <w:rsid w:val="00371DD2"/>
    <w:rsid w:val="00371FD9"/>
    <w:rsid w:val="00372857"/>
    <w:rsid w:val="0037318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1B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587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168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5848"/>
    <w:rsid w:val="003D6CF2"/>
    <w:rsid w:val="003D71C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3AE6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4A7"/>
    <w:rsid w:val="003F0892"/>
    <w:rsid w:val="003F0BF3"/>
    <w:rsid w:val="003F0BF6"/>
    <w:rsid w:val="003F0FC4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2BA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2F09"/>
    <w:rsid w:val="004130E4"/>
    <w:rsid w:val="00413422"/>
    <w:rsid w:val="00413886"/>
    <w:rsid w:val="004138E4"/>
    <w:rsid w:val="00413F85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C7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3F5"/>
    <w:rsid w:val="00425D04"/>
    <w:rsid w:val="00425D2E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348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3E8"/>
    <w:rsid w:val="004404B9"/>
    <w:rsid w:val="00440926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3703"/>
    <w:rsid w:val="00443CBA"/>
    <w:rsid w:val="00444362"/>
    <w:rsid w:val="00444477"/>
    <w:rsid w:val="0044475D"/>
    <w:rsid w:val="0044497B"/>
    <w:rsid w:val="00444DC1"/>
    <w:rsid w:val="0044501F"/>
    <w:rsid w:val="00445484"/>
    <w:rsid w:val="00445835"/>
    <w:rsid w:val="0044585C"/>
    <w:rsid w:val="00445A37"/>
    <w:rsid w:val="00445CF5"/>
    <w:rsid w:val="0044625A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604"/>
    <w:rsid w:val="004519C3"/>
    <w:rsid w:val="00451A1A"/>
    <w:rsid w:val="00451DBD"/>
    <w:rsid w:val="00451E56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A01"/>
    <w:rsid w:val="00463B51"/>
    <w:rsid w:val="00464267"/>
    <w:rsid w:val="004647B7"/>
    <w:rsid w:val="00464ECB"/>
    <w:rsid w:val="0046543A"/>
    <w:rsid w:val="004654BA"/>
    <w:rsid w:val="004656D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916"/>
    <w:rsid w:val="00471C92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4C"/>
    <w:rsid w:val="00475F8B"/>
    <w:rsid w:val="00476114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184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7E0"/>
    <w:rsid w:val="00492FA5"/>
    <w:rsid w:val="00493299"/>
    <w:rsid w:val="0049392E"/>
    <w:rsid w:val="004939C8"/>
    <w:rsid w:val="004943E6"/>
    <w:rsid w:val="004943FF"/>
    <w:rsid w:val="00494746"/>
    <w:rsid w:val="00494A0F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9AD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0A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692"/>
    <w:rsid w:val="004B0208"/>
    <w:rsid w:val="004B0B18"/>
    <w:rsid w:val="004B17D3"/>
    <w:rsid w:val="004B1A7F"/>
    <w:rsid w:val="004B1B98"/>
    <w:rsid w:val="004B2909"/>
    <w:rsid w:val="004B3011"/>
    <w:rsid w:val="004B38F6"/>
    <w:rsid w:val="004B3A4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E5F"/>
    <w:rsid w:val="004C3F0A"/>
    <w:rsid w:val="004C3F52"/>
    <w:rsid w:val="004C3F5F"/>
    <w:rsid w:val="004C4181"/>
    <w:rsid w:val="004C4786"/>
    <w:rsid w:val="004C48B6"/>
    <w:rsid w:val="004C5582"/>
    <w:rsid w:val="004C57DA"/>
    <w:rsid w:val="004C5A8D"/>
    <w:rsid w:val="004C64A9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0D6A"/>
    <w:rsid w:val="004D130A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6AB"/>
    <w:rsid w:val="004D37DD"/>
    <w:rsid w:val="004D3C4F"/>
    <w:rsid w:val="004D3E23"/>
    <w:rsid w:val="004D3E2C"/>
    <w:rsid w:val="004D4E12"/>
    <w:rsid w:val="004D4EA5"/>
    <w:rsid w:val="004D588E"/>
    <w:rsid w:val="004D64F9"/>
    <w:rsid w:val="004D670A"/>
    <w:rsid w:val="004D6E81"/>
    <w:rsid w:val="004D6E92"/>
    <w:rsid w:val="004D71DF"/>
    <w:rsid w:val="004D75FA"/>
    <w:rsid w:val="004D7779"/>
    <w:rsid w:val="004E0430"/>
    <w:rsid w:val="004E0D09"/>
    <w:rsid w:val="004E0DBF"/>
    <w:rsid w:val="004E1392"/>
    <w:rsid w:val="004E1C64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287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D8E"/>
    <w:rsid w:val="00501E0C"/>
    <w:rsid w:val="005022E2"/>
    <w:rsid w:val="005026DD"/>
    <w:rsid w:val="00502B94"/>
    <w:rsid w:val="00502F8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6A"/>
    <w:rsid w:val="00515A4F"/>
    <w:rsid w:val="00515D53"/>
    <w:rsid w:val="00515D55"/>
    <w:rsid w:val="00515F90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7D5"/>
    <w:rsid w:val="005217F4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3BB"/>
    <w:rsid w:val="005314BC"/>
    <w:rsid w:val="0053178F"/>
    <w:rsid w:val="005317C9"/>
    <w:rsid w:val="005318E8"/>
    <w:rsid w:val="005323F4"/>
    <w:rsid w:val="00533490"/>
    <w:rsid w:val="0053360A"/>
    <w:rsid w:val="0053365E"/>
    <w:rsid w:val="0053408C"/>
    <w:rsid w:val="005348E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7B3"/>
    <w:rsid w:val="00546995"/>
    <w:rsid w:val="00546F7E"/>
    <w:rsid w:val="0054717A"/>
    <w:rsid w:val="005474A5"/>
    <w:rsid w:val="005479FE"/>
    <w:rsid w:val="005503E6"/>
    <w:rsid w:val="0055095B"/>
    <w:rsid w:val="00550D97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3D"/>
    <w:rsid w:val="00556793"/>
    <w:rsid w:val="00556A68"/>
    <w:rsid w:val="00556AF0"/>
    <w:rsid w:val="00557006"/>
    <w:rsid w:val="0055750A"/>
    <w:rsid w:val="00557554"/>
    <w:rsid w:val="00557F55"/>
    <w:rsid w:val="005604E8"/>
    <w:rsid w:val="00560642"/>
    <w:rsid w:val="00560BBF"/>
    <w:rsid w:val="00561A7A"/>
    <w:rsid w:val="00562357"/>
    <w:rsid w:val="00562871"/>
    <w:rsid w:val="00562917"/>
    <w:rsid w:val="00563129"/>
    <w:rsid w:val="00563150"/>
    <w:rsid w:val="00563221"/>
    <w:rsid w:val="00563BCB"/>
    <w:rsid w:val="0056412D"/>
    <w:rsid w:val="00564227"/>
    <w:rsid w:val="00564AD6"/>
    <w:rsid w:val="00564D00"/>
    <w:rsid w:val="00564DA5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050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957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8D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34F"/>
    <w:rsid w:val="005A3738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5FB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0DE1"/>
    <w:rsid w:val="005C18DD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5F39"/>
    <w:rsid w:val="005E6746"/>
    <w:rsid w:val="005E751E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1F82"/>
    <w:rsid w:val="005F263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8C8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7D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49E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6EB3"/>
    <w:rsid w:val="006271E8"/>
    <w:rsid w:val="006275CE"/>
    <w:rsid w:val="006275E5"/>
    <w:rsid w:val="006278DC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06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8BB"/>
    <w:rsid w:val="00656DB3"/>
    <w:rsid w:val="00656E0E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1AA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86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FD4"/>
    <w:rsid w:val="006822ED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68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3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C59"/>
    <w:rsid w:val="006A7383"/>
    <w:rsid w:val="006A76A1"/>
    <w:rsid w:val="006A7736"/>
    <w:rsid w:val="006A77A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685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661"/>
    <w:rsid w:val="006C6BC1"/>
    <w:rsid w:val="006C6D18"/>
    <w:rsid w:val="006C717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85B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6E06"/>
    <w:rsid w:val="0070724E"/>
    <w:rsid w:val="00707285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13F1"/>
    <w:rsid w:val="00711DD2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68C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D03"/>
    <w:rsid w:val="00730425"/>
    <w:rsid w:val="007307BC"/>
    <w:rsid w:val="00730C22"/>
    <w:rsid w:val="00730C39"/>
    <w:rsid w:val="00730C56"/>
    <w:rsid w:val="00730FA2"/>
    <w:rsid w:val="00731034"/>
    <w:rsid w:val="00731278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37C26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67C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4D4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3BE"/>
    <w:rsid w:val="007833DF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5BBC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67C"/>
    <w:rsid w:val="007908AF"/>
    <w:rsid w:val="00790A87"/>
    <w:rsid w:val="00790EC5"/>
    <w:rsid w:val="00791119"/>
    <w:rsid w:val="007914DE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11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AA7"/>
    <w:rsid w:val="007C6D67"/>
    <w:rsid w:val="007C6DB7"/>
    <w:rsid w:val="007C6EB9"/>
    <w:rsid w:val="007C73D5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3FF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2FF"/>
    <w:rsid w:val="007E3447"/>
    <w:rsid w:val="007E3E97"/>
    <w:rsid w:val="007E4772"/>
    <w:rsid w:val="007E4DBE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E7E6C"/>
    <w:rsid w:val="007F05A2"/>
    <w:rsid w:val="007F0687"/>
    <w:rsid w:val="007F06D6"/>
    <w:rsid w:val="007F093E"/>
    <w:rsid w:val="007F1940"/>
    <w:rsid w:val="007F19C8"/>
    <w:rsid w:val="007F1ADF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478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889"/>
    <w:rsid w:val="00803B34"/>
    <w:rsid w:val="00803D9F"/>
    <w:rsid w:val="008047D5"/>
    <w:rsid w:val="00804F8D"/>
    <w:rsid w:val="0080528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0B5"/>
    <w:rsid w:val="00816360"/>
    <w:rsid w:val="00816582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169"/>
    <w:rsid w:val="00824257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740"/>
    <w:rsid w:val="00832AA5"/>
    <w:rsid w:val="00832B6A"/>
    <w:rsid w:val="00832CDD"/>
    <w:rsid w:val="00832ED1"/>
    <w:rsid w:val="008331BE"/>
    <w:rsid w:val="008334CB"/>
    <w:rsid w:val="008337FB"/>
    <w:rsid w:val="0083381F"/>
    <w:rsid w:val="008339E3"/>
    <w:rsid w:val="0083405E"/>
    <w:rsid w:val="00834426"/>
    <w:rsid w:val="00834CD6"/>
    <w:rsid w:val="00835232"/>
    <w:rsid w:val="008352CA"/>
    <w:rsid w:val="00836291"/>
    <w:rsid w:val="008368D5"/>
    <w:rsid w:val="00836A0B"/>
    <w:rsid w:val="00836BB8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72E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41E"/>
    <w:rsid w:val="00862781"/>
    <w:rsid w:val="008629D8"/>
    <w:rsid w:val="00862B5F"/>
    <w:rsid w:val="00862C14"/>
    <w:rsid w:val="008630DD"/>
    <w:rsid w:val="00863325"/>
    <w:rsid w:val="00863978"/>
    <w:rsid w:val="008639CA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CB6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A1F"/>
    <w:rsid w:val="00871F52"/>
    <w:rsid w:val="00871FE7"/>
    <w:rsid w:val="00872ED8"/>
    <w:rsid w:val="008735D7"/>
    <w:rsid w:val="00873658"/>
    <w:rsid w:val="00873C0E"/>
    <w:rsid w:val="00874D72"/>
    <w:rsid w:val="00874E9C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1CE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1F18"/>
    <w:rsid w:val="008A2362"/>
    <w:rsid w:val="008A25A0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645"/>
    <w:rsid w:val="008A7932"/>
    <w:rsid w:val="008A7A09"/>
    <w:rsid w:val="008A7B31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27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0FAD"/>
    <w:rsid w:val="008D10BD"/>
    <w:rsid w:val="008D11A7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518"/>
    <w:rsid w:val="008D56C9"/>
    <w:rsid w:val="008D57B5"/>
    <w:rsid w:val="008D6181"/>
    <w:rsid w:val="008D6987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C02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6968"/>
    <w:rsid w:val="008E74D2"/>
    <w:rsid w:val="008E751F"/>
    <w:rsid w:val="008E76AA"/>
    <w:rsid w:val="008E7BC3"/>
    <w:rsid w:val="008F0CCF"/>
    <w:rsid w:val="008F1C1A"/>
    <w:rsid w:val="008F21F5"/>
    <w:rsid w:val="008F2269"/>
    <w:rsid w:val="008F25EB"/>
    <w:rsid w:val="008F2DF3"/>
    <w:rsid w:val="008F3298"/>
    <w:rsid w:val="008F3BF1"/>
    <w:rsid w:val="008F4337"/>
    <w:rsid w:val="008F43E6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B89"/>
    <w:rsid w:val="00910BBD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244"/>
    <w:rsid w:val="00925373"/>
    <w:rsid w:val="009255A8"/>
    <w:rsid w:val="0092568C"/>
    <w:rsid w:val="0092617B"/>
    <w:rsid w:val="0092672A"/>
    <w:rsid w:val="00927386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03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361"/>
    <w:rsid w:val="00942F11"/>
    <w:rsid w:val="009432EA"/>
    <w:rsid w:val="0094378B"/>
    <w:rsid w:val="009438E5"/>
    <w:rsid w:val="009439F6"/>
    <w:rsid w:val="00943C4B"/>
    <w:rsid w:val="00944C2B"/>
    <w:rsid w:val="00944D39"/>
    <w:rsid w:val="0094528A"/>
    <w:rsid w:val="00945B04"/>
    <w:rsid w:val="00945B2D"/>
    <w:rsid w:val="0094606F"/>
    <w:rsid w:val="0094614A"/>
    <w:rsid w:val="0094627E"/>
    <w:rsid w:val="009467D2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F7A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59A"/>
    <w:rsid w:val="00967C2D"/>
    <w:rsid w:val="00967CDA"/>
    <w:rsid w:val="00967F96"/>
    <w:rsid w:val="0097081C"/>
    <w:rsid w:val="00970897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01E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47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75D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A00"/>
    <w:rsid w:val="009A3CEA"/>
    <w:rsid w:val="009A3D74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CA8"/>
    <w:rsid w:val="009E7D44"/>
    <w:rsid w:val="009F06DC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F6F"/>
    <w:rsid w:val="009F4251"/>
    <w:rsid w:val="009F4409"/>
    <w:rsid w:val="009F44AF"/>
    <w:rsid w:val="009F44D5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98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EE9"/>
    <w:rsid w:val="00A05F45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63"/>
    <w:rsid w:val="00A20A83"/>
    <w:rsid w:val="00A21C07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6B0"/>
    <w:rsid w:val="00A35ABC"/>
    <w:rsid w:val="00A35C48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96"/>
    <w:rsid w:val="00A47BF3"/>
    <w:rsid w:val="00A502E0"/>
    <w:rsid w:val="00A503C8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F8C"/>
    <w:rsid w:val="00A532FB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4EA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99E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11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471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5E9"/>
    <w:rsid w:val="00A96D4A"/>
    <w:rsid w:val="00A975D7"/>
    <w:rsid w:val="00A975E8"/>
    <w:rsid w:val="00A97AF3"/>
    <w:rsid w:val="00A97C5A"/>
    <w:rsid w:val="00A97D77"/>
    <w:rsid w:val="00AA17B4"/>
    <w:rsid w:val="00AA1827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55D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306"/>
    <w:rsid w:val="00AC6354"/>
    <w:rsid w:val="00AC664D"/>
    <w:rsid w:val="00AC66BE"/>
    <w:rsid w:val="00AC69E2"/>
    <w:rsid w:val="00AC76BE"/>
    <w:rsid w:val="00AC792D"/>
    <w:rsid w:val="00AC7A9C"/>
    <w:rsid w:val="00AC7E3F"/>
    <w:rsid w:val="00AC7E94"/>
    <w:rsid w:val="00AD0438"/>
    <w:rsid w:val="00AD0C1A"/>
    <w:rsid w:val="00AD105E"/>
    <w:rsid w:val="00AD11D1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4070"/>
    <w:rsid w:val="00AD40F0"/>
    <w:rsid w:val="00AD434E"/>
    <w:rsid w:val="00AD4C69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5768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46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970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2547"/>
    <w:rsid w:val="00B22703"/>
    <w:rsid w:val="00B22803"/>
    <w:rsid w:val="00B22872"/>
    <w:rsid w:val="00B2305F"/>
    <w:rsid w:val="00B2307A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5617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2DD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F09"/>
    <w:rsid w:val="00B5450A"/>
    <w:rsid w:val="00B54AF6"/>
    <w:rsid w:val="00B55097"/>
    <w:rsid w:val="00B55123"/>
    <w:rsid w:val="00B551AB"/>
    <w:rsid w:val="00B55242"/>
    <w:rsid w:val="00B554D2"/>
    <w:rsid w:val="00B56857"/>
    <w:rsid w:val="00B568F2"/>
    <w:rsid w:val="00B56900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1F07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9B9"/>
    <w:rsid w:val="00B72BCD"/>
    <w:rsid w:val="00B733F5"/>
    <w:rsid w:val="00B73A73"/>
    <w:rsid w:val="00B73C28"/>
    <w:rsid w:val="00B749BC"/>
    <w:rsid w:val="00B74B3B"/>
    <w:rsid w:val="00B74E38"/>
    <w:rsid w:val="00B75463"/>
    <w:rsid w:val="00B75774"/>
    <w:rsid w:val="00B75BA3"/>
    <w:rsid w:val="00B75EDA"/>
    <w:rsid w:val="00B75F2A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4D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748"/>
    <w:rsid w:val="00BB0886"/>
    <w:rsid w:val="00BB0A06"/>
    <w:rsid w:val="00BB0BCF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35"/>
    <w:rsid w:val="00BB1C6B"/>
    <w:rsid w:val="00BB1E27"/>
    <w:rsid w:val="00BB2324"/>
    <w:rsid w:val="00BB259B"/>
    <w:rsid w:val="00BB289B"/>
    <w:rsid w:val="00BB2D49"/>
    <w:rsid w:val="00BB2E7D"/>
    <w:rsid w:val="00BB2EDF"/>
    <w:rsid w:val="00BB318C"/>
    <w:rsid w:val="00BB335A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271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6E2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DB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606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4C64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30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05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4EF"/>
    <w:rsid w:val="00C335FB"/>
    <w:rsid w:val="00C33E59"/>
    <w:rsid w:val="00C340C5"/>
    <w:rsid w:val="00C34B1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4C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C02"/>
    <w:rsid w:val="00C471F1"/>
    <w:rsid w:val="00C4734E"/>
    <w:rsid w:val="00C47CC4"/>
    <w:rsid w:val="00C500AA"/>
    <w:rsid w:val="00C5014A"/>
    <w:rsid w:val="00C503AB"/>
    <w:rsid w:val="00C50636"/>
    <w:rsid w:val="00C51481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9DF"/>
    <w:rsid w:val="00C54C65"/>
    <w:rsid w:val="00C5527F"/>
    <w:rsid w:val="00C55914"/>
    <w:rsid w:val="00C55C4D"/>
    <w:rsid w:val="00C5675C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9C9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730"/>
    <w:rsid w:val="00C70D26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9F9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256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DA2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6202"/>
    <w:rsid w:val="00CA706F"/>
    <w:rsid w:val="00CA7161"/>
    <w:rsid w:val="00CA726F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FBF"/>
    <w:rsid w:val="00CB30D5"/>
    <w:rsid w:val="00CB30F4"/>
    <w:rsid w:val="00CB320D"/>
    <w:rsid w:val="00CB3300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6C93"/>
    <w:rsid w:val="00CB7008"/>
    <w:rsid w:val="00CB72D6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097F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77A"/>
    <w:rsid w:val="00CE5A59"/>
    <w:rsid w:val="00CE5ADB"/>
    <w:rsid w:val="00CE5E9B"/>
    <w:rsid w:val="00CE60B5"/>
    <w:rsid w:val="00CE770B"/>
    <w:rsid w:val="00CE7D70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A2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262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AAD"/>
    <w:rsid w:val="00D04DEB"/>
    <w:rsid w:val="00D05334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688"/>
    <w:rsid w:val="00D1078E"/>
    <w:rsid w:val="00D10BC8"/>
    <w:rsid w:val="00D10DDC"/>
    <w:rsid w:val="00D10F1C"/>
    <w:rsid w:val="00D1155A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DB1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9E4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8A"/>
    <w:rsid w:val="00D41CC7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EF6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9A4"/>
    <w:rsid w:val="00D549E1"/>
    <w:rsid w:val="00D55475"/>
    <w:rsid w:val="00D556C7"/>
    <w:rsid w:val="00D566A7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8CB"/>
    <w:rsid w:val="00D72C55"/>
    <w:rsid w:val="00D73B9D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0D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BC6"/>
    <w:rsid w:val="00D95C55"/>
    <w:rsid w:val="00D95CA0"/>
    <w:rsid w:val="00D96170"/>
    <w:rsid w:val="00D96342"/>
    <w:rsid w:val="00D964A6"/>
    <w:rsid w:val="00D96665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65A5"/>
    <w:rsid w:val="00DA7384"/>
    <w:rsid w:val="00DA7574"/>
    <w:rsid w:val="00DA7A70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8FB"/>
    <w:rsid w:val="00DB7965"/>
    <w:rsid w:val="00DB7AB7"/>
    <w:rsid w:val="00DC04DC"/>
    <w:rsid w:val="00DC05ED"/>
    <w:rsid w:val="00DC0726"/>
    <w:rsid w:val="00DC0E74"/>
    <w:rsid w:val="00DC1016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3D86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80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AE0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5AB"/>
    <w:rsid w:val="00DE4761"/>
    <w:rsid w:val="00DE489D"/>
    <w:rsid w:val="00DE4EC4"/>
    <w:rsid w:val="00DE581A"/>
    <w:rsid w:val="00DE58BB"/>
    <w:rsid w:val="00DE5B69"/>
    <w:rsid w:val="00DE60A9"/>
    <w:rsid w:val="00DE617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3C4"/>
    <w:rsid w:val="00DF2853"/>
    <w:rsid w:val="00DF3318"/>
    <w:rsid w:val="00DF3A1E"/>
    <w:rsid w:val="00DF3C6A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EA"/>
    <w:rsid w:val="00E036D8"/>
    <w:rsid w:val="00E041DB"/>
    <w:rsid w:val="00E04613"/>
    <w:rsid w:val="00E048D4"/>
    <w:rsid w:val="00E05242"/>
    <w:rsid w:val="00E0567F"/>
    <w:rsid w:val="00E0585B"/>
    <w:rsid w:val="00E05E4D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66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7B6"/>
    <w:rsid w:val="00E26A43"/>
    <w:rsid w:val="00E26A98"/>
    <w:rsid w:val="00E26BC5"/>
    <w:rsid w:val="00E26F9A"/>
    <w:rsid w:val="00E26F9D"/>
    <w:rsid w:val="00E2703D"/>
    <w:rsid w:val="00E270D8"/>
    <w:rsid w:val="00E2716B"/>
    <w:rsid w:val="00E271F3"/>
    <w:rsid w:val="00E27C21"/>
    <w:rsid w:val="00E30722"/>
    <w:rsid w:val="00E3079D"/>
    <w:rsid w:val="00E30DD6"/>
    <w:rsid w:val="00E319D4"/>
    <w:rsid w:val="00E31D8F"/>
    <w:rsid w:val="00E32085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558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880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20E9"/>
    <w:rsid w:val="00E52679"/>
    <w:rsid w:val="00E52856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5FCD"/>
    <w:rsid w:val="00E6621E"/>
    <w:rsid w:val="00E6697B"/>
    <w:rsid w:val="00E66E04"/>
    <w:rsid w:val="00E66EB7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BEA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5A3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3F90"/>
    <w:rsid w:val="00EA4357"/>
    <w:rsid w:val="00EA4891"/>
    <w:rsid w:val="00EA4BE6"/>
    <w:rsid w:val="00EA4FAE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989"/>
    <w:rsid w:val="00EA7A16"/>
    <w:rsid w:val="00EB0051"/>
    <w:rsid w:val="00EB182A"/>
    <w:rsid w:val="00EB1AF6"/>
    <w:rsid w:val="00EB1ED4"/>
    <w:rsid w:val="00EB1FD5"/>
    <w:rsid w:val="00EB283E"/>
    <w:rsid w:val="00EB2992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40"/>
    <w:rsid w:val="00EC02A2"/>
    <w:rsid w:val="00EC079E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9F5"/>
    <w:rsid w:val="00EC3DEE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8E9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647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F1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B9"/>
    <w:rsid w:val="00F05838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4A2E"/>
    <w:rsid w:val="00F25C21"/>
    <w:rsid w:val="00F25D0F"/>
    <w:rsid w:val="00F26467"/>
    <w:rsid w:val="00F26D06"/>
    <w:rsid w:val="00F26E98"/>
    <w:rsid w:val="00F276B6"/>
    <w:rsid w:val="00F27768"/>
    <w:rsid w:val="00F27B16"/>
    <w:rsid w:val="00F301A4"/>
    <w:rsid w:val="00F305AC"/>
    <w:rsid w:val="00F30E57"/>
    <w:rsid w:val="00F31000"/>
    <w:rsid w:val="00F310A6"/>
    <w:rsid w:val="00F313CB"/>
    <w:rsid w:val="00F315B4"/>
    <w:rsid w:val="00F31BB1"/>
    <w:rsid w:val="00F31C73"/>
    <w:rsid w:val="00F31E12"/>
    <w:rsid w:val="00F3247A"/>
    <w:rsid w:val="00F3259C"/>
    <w:rsid w:val="00F32BC7"/>
    <w:rsid w:val="00F32E10"/>
    <w:rsid w:val="00F3319C"/>
    <w:rsid w:val="00F333D3"/>
    <w:rsid w:val="00F33678"/>
    <w:rsid w:val="00F337A5"/>
    <w:rsid w:val="00F3380B"/>
    <w:rsid w:val="00F33A0E"/>
    <w:rsid w:val="00F33C10"/>
    <w:rsid w:val="00F33C4E"/>
    <w:rsid w:val="00F33FFF"/>
    <w:rsid w:val="00F345B6"/>
    <w:rsid w:val="00F3482A"/>
    <w:rsid w:val="00F34A4D"/>
    <w:rsid w:val="00F34B86"/>
    <w:rsid w:val="00F350AF"/>
    <w:rsid w:val="00F352BA"/>
    <w:rsid w:val="00F35381"/>
    <w:rsid w:val="00F35780"/>
    <w:rsid w:val="00F3596C"/>
    <w:rsid w:val="00F35B50"/>
    <w:rsid w:val="00F35D5C"/>
    <w:rsid w:val="00F360A4"/>
    <w:rsid w:val="00F36159"/>
    <w:rsid w:val="00F36891"/>
    <w:rsid w:val="00F36E3D"/>
    <w:rsid w:val="00F37308"/>
    <w:rsid w:val="00F37348"/>
    <w:rsid w:val="00F376E0"/>
    <w:rsid w:val="00F3777F"/>
    <w:rsid w:val="00F37F2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B0B"/>
    <w:rsid w:val="00F50E46"/>
    <w:rsid w:val="00F512DC"/>
    <w:rsid w:val="00F51A35"/>
    <w:rsid w:val="00F51C46"/>
    <w:rsid w:val="00F520D4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3F"/>
    <w:rsid w:val="00F5614D"/>
    <w:rsid w:val="00F56158"/>
    <w:rsid w:val="00F56283"/>
    <w:rsid w:val="00F569BA"/>
    <w:rsid w:val="00F56A0C"/>
    <w:rsid w:val="00F5720D"/>
    <w:rsid w:val="00F577F5"/>
    <w:rsid w:val="00F579C2"/>
    <w:rsid w:val="00F57ADD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C7C"/>
    <w:rsid w:val="00F61D74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A00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E88"/>
    <w:rsid w:val="00F70171"/>
    <w:rsid w:val="00F704E5"/>
    <w:rsid w:val="00F70538"/>
    <w:rsid w:val="00F7053A"/>
    <w:rsid w:val="00F70A36"/>
    <w:rsid w:val="00F70BC4"/>
    <w:rsid w:val="00F70D4D"/>
    <w:rsid w:val="00F70F95"/>
    <w:rsid w:val="00F71458"/>
    <w:rsid w:val="00F718B6"/>
    <w:rsid w:val="00F71992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0755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3EF7"/>
    <w:rsid w:val="00F944F8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A7F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831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10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65F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1552</Words>
  <Characters>8541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136</cp:revision>
  <dcterms:created xsi:type="dcterms:W3CDTF">2022-08-29T09:11:00Z</dcterms:created>
  <dcterms:modified xsi:type="dcterms:W3CDTF">2024-08-13T06:25:00Z</dcterms:modified>
</cp:coreProperties>
</file>