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1CDFD248"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267D59">
        <w:rPr>
          <w:b/>
          <w:bCs/>
          <w:sz w:val="28"/>
          <w:szCs w:val="28"/>
          <w:u w:val="single"/>
        </w:rPr>
        <w:t>MERCANTIL</w:t>
      </w:r>
    </w:p>
    <w:p w14:paraId="0B7EBCB1" w14:textId="77777777" w:rsidR="000968BC" w:rsidRPr="00FF4CC7" w:rsidRDefault="000968BC" w:rsidP="000968BC">
      <w:pPr>
        <w:spacing w:before="120" w:after="120" w:line="360" w:lineRule="auto"/>
        <w:jc w:val="center"/>
        <w:rPr>
          <w:b/>
          <w:bCs/>
          <w:sz w:val="28"/>
          <w:szCs w:val="28"/>
        </w:rPr>
      </w:pPr>
    </w:p>
    <w:p w14:paraId="181984A8" w14:textId="22172BA2"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306F4D">
        <w:rPr>
          <w:b/>
          <w:bCs/>
          <w:sz w:val="28"/>
          <w:szCs w:val="28"/>
        </w:rPr>
        <w:t>29</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5EEEB880" w14:textId="1B24F303" w:rsidR="000E1F14" w:rsidRDefault="00CC20F3" w:rsidP="0081066B">
      <w:pPr>
        <w:spacing w:before="120" w:after="120" w:line="360" w:lineRule="auto"/>
        <w:jc w:val="both"/>
        <w:rPr>
          <w:bCs/>
          <w:spacing w:val="-3"/>
        </w:rPr>
      </w:pPr>
      <w:bookmarkStart w:id="0" w:name="_Hlk123032626"/>
      <w:bookmarkStart w:id="1" w:name="_Hlk123125011"/>
      <w:bookmarkStart w:id="2" w:name="_Hlk123153219"/>
      <w:r w:rsidRPr="00CC20F3">
        <w:rPr>
          <w:b/>
          <w:bCs/>
          <w:color w:val="000000"/>
          <w:sz w:val="28"/>
          <w:szCs w:val="28"/>
        </w:rPr>
        <w:t>LA CONCESIÓN Y LA FRANQUICIA.</w:t>
      </w:r>
      <w:bookmarkEnd w:id="2"/>
      <w:r w:rsidRPr="00CC20F3">
        <w:rPr>
          <w:b/>
          <w:bCs/>
          <w:color w:val="000000"/>
          <w:sz w:val="28"/>
          <w:szCs w:val="28"/>
        </w:rPr>
        <w:t xml:space="preserve"> CONTRATO DE ARRENDAMIENTO FINANCIERO. </w:t>
      </w:r>
      <w:bookmarkStart w:id="3" w:name="_Hlk123292918"/>
      <w:r w:rsidRPr="00CC20F3">
        <w:rPr>
          <w:b/>
          <w:bCs/>
          <w:color w:val="000000"/>
          <w:sz w:val="28"/>
          <w:szCs w:val="28"/>
        </w:rPr>
        <w:t>EL CONTRATO DE CESIÓN DE CRÉDITO PARA COBRO</w:t>
      </w:r>
      <w:bookmarkEnd w:id="3"/>
      <w:r w:rsidRPr="008B5E1F">
        <w:rPr>
          <w:b/>
          <w:bCs/>
          <w:color w:val="000000"/>
          <w:sz w:val="28"/>
          <w:szCs w:val="28"/>
        </w:rPr>
        <w:t>.</w:t>
      </w:r>
      <w:bookmarkEnd w:id="0"/>
      <w:bookmarkEnd w:id="1"/>
    </w:p>
    <w:p w14:paraId="7CA8E05C" w14:textId="14686516" w:rsidR="002E2EBF" w:rsidRDefault="002E2EBF" w:rsidP="003B4F3D">
      <w:pPr>
        <w:spacing w:before="120" w:after="120" w:line="360" w:lineRule="auto"/>
        <w:ind w:firstLine="708"/>
        <w:jc w:val="both"/>
        <w:rPr>
          <w:bCs/>
          <w:spacing w:val="-3"/>
        </w:rPr>
      </w:pPr>
    </w:p>
    <w:p w14:paraId="52AE7876" w14:textId="381884B6" w:rsidR="00CC20F3" w:rsidRDefault="00FE21D2" w:rsidP="00FE21D2">
      <w:pPr>
        <w:spacing w:before="120" w:after="120" w:line="360" w:lineRule="auto"/>
        <w:jc w:val="both"/>
        <w:rPr>
          <w:bCs/>
          <w:color w:val="000000"/>
        </w:rPr>
      </w:pPr>
      <w:r w:rsidRPr="00FE21D2">
        <w:rPr>
          <w:b/>
          <w:bCs/>
          <w:color w:val="000000"/>
        </w:rPr>
        <w:t>LA CONCESIÓN Y LA FRANQUICIA.</w:t>
      </w:r>
    </w:p>
    <w:p w14:paraId="4020249F" w14:textId="486D5CC8" w:rsidR="00CC20F3" w:rsidRPr="009D52C9" w:rsidRDefault="009D52C9" w:rsidP="001F4CD2">
      <w:pPr>
        <w:spacing w:before="120" w:after="120" w:line="360" w:lineRule="auto"/>
        <w:ind w:firstLine="708"/>
        <w:jc w:val="both"/>
        <w:rPr>
          <w:b/>
          <w:color w:val="000000"/>
        </w:rPr>
      </w:pPr>
      <w:r w:rsidRPr="009D52C9">
        <w:rPr>
          <w:b/>
          <w:color w:val="000000"/>
        </w:rPr>
        <w:t>La concesión.</w:t>
      </w:r>
    </w:p>
    <w:p w14:paraId="5AFD4B35" w14:textId="180B8861" w:rsidR="00CC20F3" w:rsidRDefault="009D52C9" w:rsidP="003B4975">
      <w:pPr>
        <w:spacing w:before="120" w:after="120" w:line="360" w:lineRule="auto"/>
        <w:ind w:firstLine="708"/>
        <w:jc w:val="both"/>
        <w:rPr>
          <w:bCs/>
          <w:color w:val="000000"/>
        </w:rPr>
      </w:pPr>
      <w:r>
        <w:rPr>
          <w:bCs/>
          <w:color w:val="000000"/>
        </w:rPr>
        <w:t xml:space="preserve">La concesión </w:t>
      </w:r>
      <w:r w:rsidR="00377680">
        <w:rPr>
          <w:bCs/>
          <w:color w:val="000000"/>
        </w:rPr>
        <w:t xml:space="preserve">mercantil </w:t>
      </w:r>
      <w:r w:rsidR="007D6A53">
        <w:rPr>
          <w:bCs/>
          <w:color w:val="000000"/>
        </w:rPr>
        <w:t xml:space="preserve">es </w:t>
      </w:r>
      <w:r w:rsidR="00AB3826">
        <w:rPr>
          <w:bCs/>
          <w:color w:val="000000"/>
        </w:rPr>
        <w:t>una modalidad de</w:t>
      </w:r>
      <w:r w:rsidR="00BC327A">
        <w:rPr>
          <w:bCs/>
          <w:color w:val="000000"/>
        </w:rPr>
        <w:t xml:space="preserve"> </w:t>
      </w:r>
      <w:r w:rsidR="00AB3826">
        <w:rPr>
          <w:bCs/>
          <w:color w:val="000000"/>
        </w:rPr>
        <w:t>l</w:t>
      </w:r>
      <w:r w:rsidR="00BC327A">
        <w:rPr>
          <w:bCs/>
          <w:color w:val="000000"/>
        </w:rPr>
        <w:t>os</w:t>
      </w:r>
      <w:r w:rsidR="00AB3826">
        <w:rPr>
          <w:bCs/>
          <w:color w:val="000000"/>
        </w:rPr>
        <w:t xml:space="preserve"> contrato</w:t>
      </w:r>
      <w:r w:rsidR="00BC327A">
        <w:rPr>
          <w:bCs/>
          <w:color w:val="000000"/>
        </w:rPr>
        <w:t>s de</w:t>
      </w:r>
      <w:r w:rsidR="00AB3826">
        <w:rPr>
          <w:bCs/>
          <w:color w:val="000000"/>
        </w:rPr>
        <w:t xml:space="preserve"> distribución</w:t>
      </w:r>
      <w:r w:rsidR="009B11DF">
        <w:rPr>
          <w:bCs/>
          <w:color w:val="000000"/>
        </w:rPr>
        <w:t xml:space="preserve"> </w:t>
      </w:r>
      <w:r w:rsidR="00BC327A">
        <w:rPr>
          <w:bCs/>
          <w:color w:val="000000"/>
        </w:rPr>
        <w:t xml:space="preserve">que el proyecto de Ley de Contratos de Distribución de 2011, </w:t>
      </w:r>
      <w:r w:rsidR="00BD53B9">
        <w:rPr>
          <w:bCs/>
          <w:color w:val="000000"/>
        </w:rPr>
        <w:t xml:space="preserve">que caducó y no ha </w:t>
      </w:r>
      <w:r w:rsidR="00A87D5C">
        <w:rPr>
          <w:bCs/>
          <w:color w:val="000000"/>
        </w:rPr>
        <w:t xml:space="preserve">sido retomado por el Gobierno con posterioridad, definía </w:t>
      </w:r>
      <w:r w:rsidR="003B4975">
        <w:rPr>
          <w:bCs/>
          <w:color w:val="000000"/>
        </w:rPr>
        <w:t xml:space="preserve">diciendo </w:t>
      </w:r>
      <w:r w:rsidR="00C7192E">
        <w:rPr>
          <w:bCs/>
          <w:color w:val="000000"/>
        </w:rPr>
        <w:t xml:space="preserve">que </w:t>
      </w:r>
      <w:r w:rsidR="00377680">
        <w:rPr>
          <w:bCs/>
          <w:color w:val="000000"/>
        </w:rPr>
        <w:t>en virtud de este contrato</w:t>
      </w:r>
      <w:r w:rsidR="003B4975">
        <w:rPr>
          <w:bCs/>
          <w:color w:val="000000"/>
        </w:rPr>
        <w:t xml:space="preserve">, el concesionario </w:t>
      </w:r>
      <w:r w:rsidR="003B4975" w:rsidRPr="003B4975">
        <w:rPr>
          <w:bCs/>
          <w:color w:val="000000"/>
        </w:rPr>
        <w:t>pone su establecimiento al servicio de un</w:t>
      </w:r>
      <w:r w:rsidR="00A80EFC">
        <w:rPr>
          <w:bCs/>
          <w:color w:val="000000"/>
        </w:rPr>
        <w:t xml:space="preserve"> concedente </w:t>
      </w:r>
      <w:r w:rsidR="003B4975" w:rsidRPr="003B4975">
        <w:rPr>
          <w:bCs/>
          <w:color w:val="000000"/>
        </w:rPr>
        <w:t>para comercializar, en régimen de exclusividad</w:t>
      </w:r>
      <w:r w:rsidR="00A80EFC">
        <w:rPr>
          <w:bCs/>
          <w:color w:val="000000"/>
        </w:rPr>
        <w:t xml:space="preserve"> </w:t>
      </w:r>
      <w:r w:rsidR="003B4975" w:rsidRPr="003B4975">
        <w:rPr>
          <w:bCs/>
          <w:color w:val="000000"/>
        </w:rPr>
        <w:t>y bajo directrices y supervisión de éste, bienes y</w:t>
      </w:r>
      <w:r w:rsidR="00A80EFC">
        <w:rPr>
          <w:bCs/>
          <w:color w:val="000000"/>
        </w:rPr>
        <w:t xml:space="preserve"> </w:t>
      </w:r>
      <w:r w:rsidR="003B4975" w:rsidRPr="003B4975">
        <w:rPr>
          <w:bCs/>
          <w:color w:val="000000"/>
        </w:rPr>
        <w:t>servicios en una zona geográfica determinada</w:t>
      </w:r>
      <w:r w:rsidR="009B11DF">
        <w:rPr>
          <w:bCs/>
          <w:color w:val="000000"/>
        </w:rPr>
        <w:t>.</w:t>
      </w:r>
    </w:p>
    <w:p w14:paraId="045D217A" w14:textId="4986D601" w:rsidR="00C5551B" w:rsidRDefault="00C5551B" w:rsidP="003B4975">
      <w:pPr>
        <w:spacing w:before="120" w:after="120" w:line="360" w:lineRule="auto"/>
        <w:ind w:firstLine="708"/>
        <w:jc w:val="both"/>
        <w:rPr>
          <w:bCs/>
          <w:color w:val="000000"/>
        </w:rPr>
      </w:pPr>
      <w:r>
        <w:rPr>
          <w:bCs/>
          <w:color w:val="000000"/>
        </w:rPr>
        <w:t>Estos contratos son muy frecuentes en sectores como el del automóvil</w:t>
      </w:r>
      <w:r>
        <w:rPr>
          <w:bCs/>
          <w:color w:val="000000"/>
        </w:rPr>
        <w:t>.</w:t>
      </w:r>
    </w:p>
    <w:p w14:paraId="4378BDD4" w14:textId="221C9A4F" w:rsidR="001837A6" w:rsidRDefault="001837A6" w:rsidP="001F4CD2">
      <w:pPr>
        <w:spacing w:before="120" w:after="120" w:line="360" w:lineRule="auto"/>
        <w:ind w:firstLine="708"/>
        <w:jc w:val="both"/>
        <w:rPr>
          <w:bCs/>
          <w:color w:val="000000"/>
        </w:rPr>
      </w:pPr>
      <w:r>
        <w:rPr>
          <w:bCs/>
          <w:color w:val="000000"/>
        </w:rPr>
        <w:t xml:space="preserve">Son importantes en estos contratos </w:t>
      </w:r>
      <w:r w:rsidR="0057206A">
        <w:rPr>
          <w:bCs/>
          <w:color w:val="000000"/>
        </w:rPr>
        <w:t xml:space="preserve">los pactos de exclusiva vinculados a los mismos, que pueden ser tanto en favor del concedente, cuando </w:t>
      </w:r>
      <w:r w:rsidR="001452BF">
        <w:rPr>
          <w:bCs/>
          <w:color w:val="000000"/>
        </w:rPr>
        <w:t>el concesionario</w:t>
      </w:r>
      <w:r w:rsidR="0057206A">
        <w:rPr>
          <w:bCs/>
          <w:color w:val="000000"/>
        </w:rPr>
        <w:t xml:space="preserve"> se obliga a </w:t>
      </w:r>
      <w:r w:rsidR="001452BF">
        <w:rPr>
          <w:bCs/>
          <w:color w:val="000000"/>
        </w:rPr>
        <w:t>distribuir en exclusiva los bienes o servicios del concedente</w:t>
      </w:r>
      <w:r w:rsidR="004D63A2">
        <w:rPr>
          <w:bCs/>
          <w:color w:val="000000"/>
        </w:rPr>
        <w:t xml:space="preserve">, absteniéndose de distribuir bienes o servicios similares de la competencia, como en favor del concesionario, cuando el concedente se obliga a distribuir sus bienes o servicios exclusivamente a través del concesionario, para una zona geográfica o </w:t>
      </w:r>
      <w:r w:rsidR="00C36147">
        <w:rPr>
          <w:bCs/>
          <w:color w:val="000000"/>
        </w:rPr>
        <w:t>cartera de clientes determinada, absteniéndose de comercializar tales bienes o servicios a través de otros empresarios o mediante su venta o prestación directa a los clientes.</w:t>
      </w:r>
    </w:p>
    <w:p w14:paraId="5488D4CC" w14:textId="565865D2" w:rsidR="003B7149" w:rsidRDefault="003B7149" w:rsidP="001F4CD2">
      <w:pPr>
        <w:spacing w:before="120" w:after="120" w:line="360" w:lineRule="auto"/>
        <w:ind w:firstLine="708"/>
        <w:jc w:val="both"/>
        <w:rPr>
          <w:bCs/>
          <w:color w:val="000000"/>
        </w:rPr>
      </w:pPr>
      <w:r>
        <w:rPr>
          <w:bCs/>
          <w:color w:val="000000"/>
        </w:rPr>
        <w:t>No obstante, al tratarse de un contrato atípico, tales pactos de exclusiva no son esenciales, de forma que es posible encontrar empresas que son concesionarias de varias marcas que compiten entre sí, así como varios concesionarios de los mismos bienes y servicios para la misma zona geográfica.</w:t>
      </w:r>
    </w:p>
    <w:p w14:paraId="71BEC284" w14:textId="52D13CB4" w:rsidR="00B37C0E" w:rsidRPr="00B37C0E" w:rsidRDefault="00B37C0E" w:rsidP="00B86162">
      <w:pPr>
        <w:spacing w:before="120" w:after="120" w:line="360" w:lineRule="auto"/>
        <w:ind w:firstLine="708"/>
        <w:jc w:val="both"/>
        <w:rPr>
          <w:bCs/>
          <w:color w:val="000000"/>
        </w:rPr>
      </w:pPr>
      <w:r w:rsidRPr="00B37C0E">
        <w:rPr>
          <w:bCs/>
          <w:color w:val="000000"/>
        </w:rPr>
        <w:lastRenderedPageBreak/>
        <w:t xml:space="preserve">La obligación esencial del </w:t>
      </w:r>
      <w:r>
        <w:rPr>
          <w:bCs/>
          <w:color w:val="000000"/>
        </w:rPr>
        <w:t>concesionario es</w:t>
      </w:r>
      <w:r w:rsidRPr="00B37C0E">
        <w:rPr>
          <w:bCs/>
          <w:color w:val="000000"/>
        </w:rPr>
        <w:t xml:space="preserve"> la de comercializar los productos del concedente</w:t>
      </w:r>
      <w:r w:rsidR="004567B1">
        <w:rPr>
          <w:bCs/>
          <w:color w:val="000000"/>
        </w:rPr>
        <w:t xml:space="preserve"> en las condiciones fijadas por éste, que suelen contender </w:t>
      </w:r>
      <w:r w:rsidRPr="00B37C0E">
        <w:rPr>
          <w:bCs/>
          <w:color w:val="000000"/>
        </w:rPr>
        <w:t xml:space="preserve">instrucciones precisas </w:t>
      </w:r>
      <w:r w:rsidR="00B86162">
        <w:rPr>
          <w:bCs/>
          <w:color w:val="000000"/>
        </w:rPr>
        <w:t xml:space="preserve">y obligatorias </w:t>
      </w:r>
      <w:r w:rsidRPr="00B37C0E">
        <w:rPr>
          <w:bCs/>
          <w:color w:val="000000"/>
        </w:rPr>
        <w:t>a seguir por el concesionario en la comercialización de sus productos</w:t>
      </w:r>
      <w:r w:rsidR="00B86162">
        <w:rPr>
          <w:bCs/>
          <w:color w:val="000000"/>
        </w:rPr>
        <w:t xml:space="preserve"> </w:t>
      </w:r>
      <w:r w:rsidRPr="00B37C0E">
        <w:rPr>
          <w:bCs/>
          <w:color w:val="000000"/>
        </w:rPr>
        <w:t>en lo relativo a la publicidad, promoción, precios, etc</w:t>
      </w:r>
      <w:r w:rsidR="00B86162">
        <w:rPr>
          <w:bCs/>
          <w:color w:val="000000"/>
        </w:rPr>
        <w:t>étera</w:t>
      </w:r>
      <w:r w:rsidRPr="00B37C0E">
        <w:rPr>
          <w:bCs/>
          <w:color w:val="000000"/>
        </w:rPr>
        <w:t>.</w:t>
      </w:r>
    </w:p>
    <w:p w14:paraId="3E393E42" w14:textId="388B3FF6" w:rsidR="00B37C0E" w:rsidRPr="00B37C0E" w:rsidRDefault="00B37C0E" w:rsidP="00B37C0E">
      <w:pPr>
        <w:spacing w:before="120" w:after="120" w:line="360" w:lineRule="auto"/>
        <w:ind w:firstLine="708"/>
        <w:jc w:val="both"/>
        <w:rPr>
          <w:bCs/>
          <w:color w:val="000000"/>
        </w:rPr>
      </w:pPr>
      <w:r w:rsidRPr="00B37C0E">
        <w:rPr>
          <w:bCs/>
          <w:color w:val="000000"/>
        </w:rPr>
        <w:t>Las partes pueden establecer unos objetivos mínimos de comercialización o ventas de los productos del concedente, por lo que, en este caso, será obligación del concesionario cumplir esos objetivos.</w:t>
      </w:r>
    </w:p>
    <w:p w14:paraId="3A51FA5F" w14:textId="4F28C005" w:rsidR="00B37C0E" w:rsidRPr="00B37C0E" w:rsidRDefault="00A20D26" w:rsidP="00D06B41">
      <w:pPr>
        <w:spacing w:before="120" w:after="120" w:line="360" w:lineRule="auto"/>
        <w:ind w:firstLine="708"/>
        <w:jc w:val="both"/>
        <w:rPr>
          <w:bCs/>
          <w:color w:val="000000"/>
        </w:rPr>
      </w:pPr>
      <w:r>
        <w:rPr>
          <w:bCs/>
          <w:color w:val="000000"/>
        </w:rPr>
        <w:t xml:space="preserve">Además, la comercialización por el concesionario de los bienes y servicios del concedente suele </w:t>
      </w:r>
      <w:r w:rsidR="0032357D">
        <w:rPr>
          <w:bCs/>
          <w:color w:val="000000"/>
        </w:rPr>
        <w:t xml:space="preserve">llevar aparejada la obligación del concesionario de prestar determinados servicios postventa, como el mantenimiento y reparación de los bienes o servicios comercializados, </w:t>
      </w:r>
      <w:r w:rsidR="00D06B41">
        <w:rPr>
          <w:bCs/>
          <w:color w:val="000000"/>
        </w:rPr>
        <w:t>la prestación de asesoramiento al usuario de los mismos o determinados requisitos de formación y cualificación del personal del concesionario</w:t>
      </w:r>
      <w:r w:rsidR="00B37C0E" w:rsidRPr="00B37C0E">
        <w:rPr>
          <w:bCs/>
          <w:color w:val="000000"/>
        </w:rPr>
        <w:t>.</w:t>
      </w:r>
    </w:p>
    <w:p w14:paraId="57F292FD" w14:textId="57A8A453" w:rsidR="00B37C0E" w:rsidRPr="00B37C0E" w:rsidRDefault="00517631" w:rsidP="00494351">
      <w:pPr>
        <w:spacing w:before="120" w:after="120" w:line="360" w:lineRule="auto"/>
        <w:ind w:firstLine="708"/>
        <w:jc w:val="both"/>
        <w:rPr>
          <w:bCs/>
          <w:color w:val="000000"/>
        </w:rPr>
      </w:pPr>
      <w:r>
        <w:rPr>
          <w:bCs/>
          <w:color w:val="000000"/>
        </w:rPr>
        <w:t xml:space="preserve">En ocasiones, además, se fija que el concesionario debe abonar al concedente una determinada retribución, fija o variable en función del margen comercial del concesionario, </w:t>
      </w:r>
      <w:r w:rsidR="00494351">
        <w:rPr>
          <w:bCs/>
          <w:color w:val="000000"/>
        </w:rPr>
        <w:t>adicional al precio de los bienes o servicios que el concedente vende al concesionario y que éste, a su vez, revende a terceros.</w:t>
      </w:r>
    </w:p>
    <w:p w14:paraId="1CBEF06F" w14:textId="108356C3" w:rsidR="00D25150" w:rsidRDefault="00B37C0E" w:rsidP="00494351">
      <w:pPr>
        <w:spacing w:before="120" w:after="120" w:line="360" w:lineRule="auto"/>
        <w:ind w:firstLine="708"/>
        <w:jc w:val="both"/>
        <w:rPr>
          <w:bCs/>
          <w:color w:val="000000"/>
        </w:rPr>
      </w:pPr>
      <w:r w:rsidRPr="00B37C0E">
        <w:rPr>
          <w:bCs/>
          <w:color w:val="000000"/>
        </w:rPr>
        <w:t>El concedente</w:t>
      </w:r>
      <w:r w:rsidR="00494351">
        <w:rPr>
          <w:bCs/>
          <w:color w:val="000000"/>
        </w:rPr>
        <w:t>, por su parte,</w:t>
      </w:r>
      <w:r w:rsidRPr="00B37C0E">
        <w:rPr>
          <w:bCs/>
          <w:color w:val="000000"/>
        </w:rPr>
        <w:t xml:space="preserve"> se obliga a vender o suministrar al concesionario los productos en los términos pactados</w:t>
      </w:r>
      <w:r w:rsidR="00494351">
        <w:rPr>
          <w:bCs/>
          <w:color w:val="000000"/>
        </w:rPr>
        <w:t xml:space="preserve">, pero puede contraer obligaciones adicionales como las de formación </w:t>
      </w:r>
      <w:r w:rsidR="0022393C">
        <w:rPr>
          <w:bCs/>
          <w:color w:val="000000"/>
        </w:rPr>
        <w:t>del personal del concesionario, realización de campañas de publicidad y promoción de la marca, etcétera.</w:t>
      </w:r>
    </w:p>
    <w:p w14:paraId="1C36D140" w14:textId="5506F59A" w:rsidR="00FE21D2" w:rsidRDefault="00C5551B" w:rsidP="001F4CD2">
      <w:pPr>
        <w:spacing w:before="120" w:after="120" w:line="360" w:lineRule="auto"/>
        <w:ind w:firstLine="708"/>
        <w:jc w:val="both"/>
        <w:rPr>
          <w:bCs/>
          <w:color w:val="000000"/>
        </w:rPr>
      </w:pPr>
      <w:r>
        <w:rPr>
          <w:bCs/>
          <w:color w:val="000000"/>
        </w:rPr>
        <w:t>La extinción del contrato se produce por las causas especificadas en los mismos, que suelen contener una regulación muy detallada al respecto</w:t>
      </w:r>
      <w:r w:rsidR="003439B0">
        <w:rPr>
          <w:bCs/>
          <w:color w:val="000000"/>
        </w:rPr>
        <w:t>.</w:t>
      </w:r>
    </w:p>
    <w:p w14:paraId="7C44AC1F" w14:textId="6A485989" w:rsidR="003439B0" w:rsidRDefault="003439B0" w:rsidP="001F4CD2">
      <w:pPr>
        <w:spacing w:before="120" w:after="120" w:line="360" w:lineRule="auto"/>
        <w:ind w:firstLine="708"/>
        <w:jc w:val="both"/>
        <w:rPr>
          <w:bCs/>
          <w:color w:val="000000"/>
        </w:rPr>
      </w:pPr>
      <w:r>
        <w:rPr>
          <w:bCs/>
          <w:color w:val="000000"/>
        </w:rPr>
        <w:t>Los contratos suelen tener una duración determinada, pero si se celebran con duración indefinida siempre será posible la extinción unilateral de los mismos con un plazo de preaviso, sea el pactado en el contrato, sea el derivado de los usos del comercio.</w:t>
      </w:r>
    </w:p>
    <w:p w14:paraId="52520CB0" w14:textId="30BD8D63" w:rsidR="00FE21D2" w:rsidRDefault="00FE21D2" w:rsidP="001F4CD2">
      <w:pPr>
        <w:spacing w:before="120" w:after="120" w:line="360" w:lineRule="auto"/>
        <w:ind w:firstLine="708"/>
        <w:jc w:val="both"/>
        <w:rPr>
          <w:bCs/>
          <w:color w:val="000000"/>
        </w:rPr>
      </w:pPr>
    </w:p>
    <w:p w14:paraId="72E5D372" w14:textId="0C917AB0" w:rsidR="00FE21D2" w:rsidRPr="005075B4" w:rsidRDefault="003A1BA7" w:rsidP="001F4CD2">
      <w:pPr>
        <w:spacing w:before="120" w:after="120" w:line="360" w:lineRule="auto"/>
        <w:ind w:firstLine="708"/>
        <w:jc w:val="both"/>
        <w:rPr>
          <w:b/>
          <w:color w:val="000000"/>
        </w:rPr>
      </w:pPr>
      <w:r w:rsidRPr="005075B4">
        <w:rPr>
          <w:b/>
          <w:color w:val="000000"/>
        </w:rPr>
        <w:t>La franquicia.</w:t>
      </w:r>
    </w:p>
    <w:p w14:paraId="3C8689DA" w14:textId="67EFFD83" w:rsidR="00FE21D2" w:rsidRDefault="004869BE" w:rsidP="004869BE">
      <w:pPr>
        <w:spacing w:before="120" w:after="120" w:line="360" w:lineRule="auto"/>
        <w:ind w:firstLine="708"/>
        <w:jc w:val="both"/>
        <w:rPr>
          <w:bCs/>
          <w:color w:val="000000"/>
        </w:rPr>
      </w:pPr>
      <w:r>
        <w:rPr>
          <w:bCs/>
          <w:color w:val="000000"/>
        </w:rPr>
        <w:t>Conform</w:t>
      </w:r>
      <w:r w:rsidR="00044AF1">
        <w:rPr>
          <w:bCs/>
          <w:color w:val="000000"/>
        </w:rPr>
        <w:t>e</w:t>
      </w:r>
      <w:r>
        <w:rPr>
          <w:bCs/>
          <w:color w:val="000000"/>
        </w:rPr>
        <w:t xml:space="preserve"> al </w:t>
      </w:r>
      <w:r w:rsidR="00044AF1">
        <w:rPr>
          <w:bCs/>
          <w:color w:val="000000"/>
        </w:rPr>
        <w:t xml:space="preserve">artículo 62 de la Ley de Ordenación del Comercio Minorista de </w:t>
      </w:r>
      <w:r w:rsidR="00AE643D">
        <w:rPr>
          <w:bCs/>
          <w:color w:val="000000"/>
        </w:rPr>
        <w:t xml:space="preserve">15 de enero de 1996, </w:t>
      </w:r>
      <w:r w:rsidR="005075B4">
        <w:rPr>
          <w:bCs/>
          <w:color w:val="000000"/>
        </w:rPr>
        <w:t>l</w:t>
      </w:r>
      <w:r w:rsidRPr="004869BE">
        <w:rPr>
          <w:bCs/>
          <w:color w:val="000000"/>
        </w:rPr>
        <w:t xml:space="preserve">a </w:t>
      </w:r>
      <w:r w:rsidR="005075B4">
        <w:rPr>
          <w:bCs/>
          <w:color w:val="000000"/>
        </w:rPr>
        <w:t xml:space="preserve">franquicia es un </w:t>
      </w:r>
      <w:r w:rsidRPr="004869BE">
        <w:rPr>
          <w:bCs/>
          <w:color w:val="000000"/>
        </w:rPr>
        <w:t xml:space="preserve">contrato por el que </w:t>
      </w:r>
      <w:r w:rsidR="00AE643D">
        <w:rPr>
          <w:bCs/>
          <w:color w:val="000000"/>
        </w:rPr>
        <w:t xml:space="preserve">la </w:t>
      </w:r>
      <w:r w:rsidRPr="004869BE">
        <w:rPr>
          <w:bCs/>
          <w:color w:val="000000"/>
        </w:rPr>
        <w:t>empresa</w:t>
      </w:r>
      <w:r w:rsidR="005075B4">
        <w:rPr>
          <w:bCs/>
          <w:color w:val="000000"/>
        </w:rPr>
        <w:t xml:space="preserve"> </w:t>
      </w:r>
      <w:r w:rsidRPr="004869BE">
        <w:rPr>
          <w:bCs/>
          <w:color w:val="000000"/>
        </w:rPr>
        <w:t xml:space="preserve">franquiciadora cede a </w:t>
      </w:r>
      <w:r w:rsidR="00BA0D81">
        <w:rPr>
          <w:bCs/>
          <w:color w:val="000000"/>
        </w:rPr>
        <w:t xml:space="preserve">la empresa </w:t>
      </w:r>
      <w:r w:rsidRPr="004869BE">
        <w:rPr>
          <w:bCs/>
          <w:color w:val="000000"/>
        </w:rPr>
        <w:t>franquiciada</w:t>
      </w:r>
      <w:r w:rsidR="005075B4">
        <w:rPr>
          <w:bCs/>
          <w:color w:val="000000"/>
        </w:rPr>
        <w:t xml:space="preserve"> </w:t>
      </w:r>
      <w:r w:rsidRPr="004869BE">
        <w:rPr>
          <w:bCs/>
          <w:color w:val="000000"/>
        </w:rPr>
        <w:t>el derecho a la explotación de un sistema propio de</w:t>
      </w:r>
      <w:r w:rsidR="005075B4">
        <w:rPr>
          <w:bCs/>
          <w:color w:val="000000"/>
        </w:rPr>
        <w:t xml:space="preserve"> </w:t>
      </w:r>
      <w:r w:rsidRPr="004869BE">
        <w:rPr>
          <w:bCs/>
          <w:color w:val="000000"/>
        </w:rPr>
        <w:t>comercialización de productos o servicios</w:t>
      </w:r>
      <w:r w:rsidR="005075B4">
        <w:rPr>
          <w:bCs/>
          <w:color w:val="000000"/>
        </w:rPr>
        <w:t>.</w:t>
      </w:r>
    </w:p>
    <w:p w14:paraId="3FE9C87C" w14:textId="131017AF" w:rsidR="0074635C" w:rsidRDefault="0074635C" w:rsidP="004869BE">
      <w:pPr>
        <w:spacing w:before="120" w:after="120" w:line="360" w:lineRule="auto"/>
        <w:ind w:firstLine="708"/>
        <w:jc w:val="both"/>
        <w:rPr>
          <w:bCs/>
          <w:color w:val="000000"/>
        </w:rPr>
      </w:pPr>
      <w:r>
        <w:rPr>
          <w:bCs/>
          <w:color w:val="000000"/>
        </w:rPr>
        <w:lastRenderedPageBreak/>
        <w:t xml:space="preserve">Además de este precepto, que se limita a definir la franquicia, </w:t>
      </w:r>
      <w:r w:rsidR="00384E87">
        <w:rPr>
          <w:bCs/>
          <w:color w:val="000000"/>
        </w:rPr>
        <w:t xml:space="preserve">esta figura está regulada por </w:t>
      </w:r>
      <w:r w:rsidR="00384E87" w:rsidRPr="00384E87">
        <w:rPr>
          <w:bCs/>
          <w:color w:val="000000"/>
        </w:rPr>
        <w:t>el R</w:t>
      </w:r>
      <w:r w:rsidR="00384E87">
        <w:rPr>
          <w:bCs/>
          <w:color w:val="000000"/>
        </w:rPr>
        <w:t xml:space="preserve">eal </w:t>
      </w:r>
      <w:r w:rsidR="00384E87" w:rsidRPr="00384E87">
        <w:rPr>
          <w:bCs/>
          <w:color w:val="000000"/>
        </w:rPr>
        <w:t>D</w:t>
      </w:r>
      <w:r w:rsidR="00384E87">
        <w:rPr>
          <w:bCs/>
          <w:color w:val="000000"/>
        </w:rPr>
        <w:t xml:space="preserve">ecreto de </w:t>
      </w:r>
      <w:r w:rsidR="00384E87" w:rsidRPr="00384E87">
        <w:rPr>
          <w:bCs/>
          <w:color w:val="000000"/>
        </w:rPr>
        <w:t>26 de febrero</w:t>
      </w:r>
      <w:r w:rsidR="00384E87">
        <w:rPr>
          <w:bCs/>
          <w:color w:val="000000"/>
        </w:rPr>
        <w:t xml:space="preserve"> de 2010</w:t>
      </w:r>
      <w:r w:rsidR="00917762">
        <w:rPr>
          <w:bCs/>
          <w:color w:val="000000"/>
        </w:rPr>
        <w:t xml:space="preserve"> y, en el ámbito europeo, por </w:t>
      </w:r>
      <w:r w:rsidR="00A41411">
        <w:rPr>
          <w:bCs/>
          <w:color w:val="000000"/>
        </w:rPr>
        <w:t>el Reglamento de 20 de abril de 2010, que declara inaplicables con ciertas condiciones a</w:t>
      </w:r>
      <w:r w:rsidR="001902CD">
        <w:rPr>
          <w:bCs/>
          <w:color w:val="000000"/>
        </w:rPr>
        <w:t xml:space="preserve"> </w:t>
      </w:r>
      <w:r w:rsidR="001902CD" w:rsidRPr="001902CD">
        <w:rPr>
          <w:bCs/>
          <w:color w:val="000000"/>
        </w:rPr>
        <w:t>determinadas categorías de acuerdos verticales y prácticas concertadas</w:t>
      </w:r>
      <w:r w:rsidR="001902CD">
        <w:rPr>
          <w:bCs/>
          <w:color w:val="000000"/>
        </w:rPr>
        <w:t xml:space="preserve"> como la franquicia la prohibición de las conductas restrictivas de la competencia contenidas en el artículo 101 del Tratado de Funcionamiento de la Unión Europea de </w:t>
      </w:r>
      <w:r w:rsidR="00E204D2">
        <w:rPr>
          <w:bCs/>
          <w:color w:val="000000"/>
        </w:rPr>
        <w:t xml:space="preserve">25 de febrero </w:t>
      </w:r>
      <w:r w:rsidR="00B964DE">
        <w:rPr>
          <w:bCs/>
          <w:color w:val="000000"/>
        </w:rPr>
        <w:t>de 1957.</w:t>
      </w:r>
    </w:p>
    <w:p w14:paraId="53793D60" w14:textId="1D454E35" w:rsidR="00A95ACB" w:rsidRPr="00A95ACB" w:rsidRDefault="00A95ACB" w:rsidP="00A95ACB">
      <w:pPr>
        <w:spacing w:before="120" w:after="120" w:line="360" w:lineRule="auto"/>
        <w:ind w:firstLine="708"/>
        <w:jc w:val="both"/>
        <w:rPr>
          <w:bCs/>
          <w:color w:val="000000"/>
        </w:rPr>
      </w:pPr>
      <w:r>
        <w:rPr>
          <w:bCs/>
          <w:color w:val="000000"/>
        </w:rPr>
        <w:t xml:space="preserve">El </w:t>
      </w:r>
      <w:r w:rsidRPr="00384E87">
        <w:rPr>
          <w:bCs/>
          <w:color w:val="000000"/>
        </w:rPr>
        <w:t>R</w:t>
      </w:r>
      <w:r>
        <w:rPr>
          <w:bCs/>
          <w:color w:val="000000"/>
        </w:rPr>
        <w:t xml:space="preserve">eal </w:t>
      </w:r>
      <w:r w:rsidRPr="00384E87">
        <w:rPr>
          <w:bCs/>
          <w:color w:val="000000"/>
        </w:rPr>
        <w:t>D</w:t>
      </w:r>
      <w:r>
        <w:rPr>
          <w:bCs/>
          <w:color w:val="000000"/>
        </w:rPr>
        <w:t xml:space="preserve">ecreto de </w:t>
      </w:r>
      <w:r w:rsidRPr="00384E87">
        <w:rPr>
          <w:bCs/>
          <w:color w:val="000000"/>
        </w:rPr>
        <w:t>26 de febrero</w:t>
      </w:r>
      <w:r>
        <w:rPr>
          <w:bCs/>
          <w:color w:val="000000"/>
        </w:rPr>
        <w:t xml:space="preserve"> de 2010</w:t>
      </w:r>
      <w:r>
        <w:rPr>
          <w:bCs/>
          <w:color w:val="000000"/>
        </w:rPr>
        <w:t xml:space="preserve"> </w:t>
      </w:r>
      <w:r w:rsidRPr="00A95ACB">
        <w:rPr>
          <w:bCs/>
          <w:color w:val="000000"/>
        </w:rPr>
        <w:t xml:space="preserve">considera actividad comercial en régimen de franquicia </w:t>
      </w:r>
      <w:r>
        <w:rPr>
          <w:bCs/>
          <w:color w:val="000000"/>
        </w:rPr>
        <w:t>a</w:t>
      </w:r>
      <w:r w:rsidRPr="00A95ACB">
        <w:rPr>
          <w:bCs/>
          <w:color w:val="000000"/>
        </w:rPr>
        <w:t xml:space="preserve">quella </w:t>
      </w:r>
      <w:r>
        <w:rPr>
          <w:bCs/>
          <w:color w:val="000000"/>
        </w:rPr>
        <w:t xml:space="preserve">en que </w:t>
      </w:r>
      <w:r w:rsidRPr="00A95ACB">
        <w:rPr>
          <w:bCs/>
          <w:color w:val="000000"/>
        </w:rPr>
        <w:t xml:space="preserve">el franquiciador cede </w:t>
      </w:r>
      <w:r>
        <w:rPr>
          <w:bCs/>
          <w:color w:val="000000"/>
        </w:rPr>
        <w:t>a</w:t>
      </w:r>
      <w:r w:rsidRPr="00A95ACB">
        <w:rPr>
          <w:bCs/>
          <w:color w:val="000000"/>
        </w:rPr>
        <w:t xml:space="preserve">l franquiciado, en un mercado determinado, a cambio de una contraprestación, el derecho a la explotación de una franquicia sobre un negocio o actividad mercantil que el </w:t>
      </w:r>
      <w:r>
        <w:rPr>
          <w:bCs/>
          <w:color w:val="000000"/>
        </w:rPr>
        <w:t>franquiciador</w:t>
      </w:r>
      <w:r w:rsidRPr="00A95ACB">
        <w:rPr>
          <w:bCs/>
          <w:color w:val="000000"/>
        </w:rPr>
        <w:t xml:space="preserve"> venga desarrollando anteriormente con suficiente experiencia y éxito, para comercializar determinados productos o servicios y que comprende, por lo menos:</w:t>
      </w:r>
    </w:p>
    <w:p w14:paraId="6D347B84" w14:textId="29B2BC41" w:rsidR="00A95ACB" w:rsidRPr="00A95ACB" w:rsidRDefault="00A95ACB" w:rsidP="00A95ACB">
      <w:pPr>
        <w:pStyle w:val="Prrafodelista"/>
        <w:numPr>
          <w:ilvl w:val="0"/>
          <w:numId w:val="23"/>
        </w:numPr>
        <w:spacing w:before="120" w:after="120" w:line="360" w:lineRule="auto"/>
        <w:ind w:left="993" w:hanging="284"/>
        <w:jc w:val="both"/>
        <w:rPr>
          <w:bCs/>
          <w:color w:val="000000"/>
        </w:rPr>
      </w:pPr>
      <w:r w:rsidRPr="00A95ACB">
        <w:rPr>
          <w:bCs/>
          <w:color w:val="000000"/>
        </w:rPr>
        <w:t xml:space="preserve">El uso de una denominación o rótulo común u otros derechos de propiedad intelectual o industrial y una presentación uniforme de los </w:t>
      </w:r>
      <w:r w:rsidRPr="00A95ACB">
        <w:rPr>
          <w:bCs/>
          <w:color w:val="000000"/>
        </w:rPr>
        <w:t xml:space="preserve">bienes </w:t>
      </w:r>
      <w:r w:rsidRPr="00A95ACB">
        <w:rPr>
          <w:bCs/>
          <w:color w:val="000000"/>
        </w:rPr>
        <w:t>objeto del contrato.</w:t>
      </w:r>
    </w:p>
    <w:p w14:paraId="11736986" w14:textId="6CF98F7D" w:rsidR="00A95ACB" w:rsidRPr="00A95ACB" w:rsidRDefault="00A95ACB" w:rsidP="00A95ACB">
      <w:pPr>
        <w:pStyle w:val="Prrafodelista"/>
        <w:numPr>
          <w:ilvl w:val="0"/>
          <w:numId w:val="23"/>
        </w:numPr>
        <w:spacing w:before="120" w:after="120" w:line="360" w:lineRule="auto"/>
        <w:ind w:left="993" w:hanging="284"/>
        <w:jc w:val="both"/>
        <w:rPr>
          <w:bCs/>
          <w:color w:val="000000"/>
        </w:rPr>
      </w:pPr>
      <w:r w:rsidRPr="00A95ACB">
        <w:rPr>
          <w:bCs/>
          <w:color w:val="000000"/>
        </w:rPr>
        <w:t>La comunicación por el franquiciador al franquiciado de unos conocimientos técnicos o un saber hacer, que deberá ser propio, sustancial y singular</w:t>
      </w:r>
      <w:r w:rsidRPr="00A95ACB">
        <w:rPr>
          <w:bCs/>
          <w:color w:val="000000"/>
        </w:rPr>
        <w:t>.</w:t>
      </w:r>
    </w:p>
    <w:p w14:paraId="4BAD3353" w14:textId="70688815" w:rsidR="00C10EA3" w:rsidRPr="00A95ACB" w:rsidRDefault="00A95ACB" w:rsidP="00A95ACB">
      <w:pPr>
        <w:pStyle w:val="Prrafodelista"/>
        <w:numPr>
          <w:ilvl w:val="0"/>
          <w:numId w:val="23"/>
        </w:numPr>
        <w:spacing w:before="120" w:after="120" w:line="360" w:lineRule="auto"/>
        <w:ind w:left="993" w:hanging="284"/>
        <w:jc w:val="both"/>
        <w:rPr>
          <w:bCs/>
          <w:color w:val="000000"/>
        </w:rPr>
      </w:pPr>
      <w:r w:rsidRPr="00A95ACB">
        <w:rPr>
          <w:bCs/>
          <w:color w:val="000000"/>
        </w:rPr>
        <w:t>La prestación continúa por el franquiciador al franquiciado de asistencia comercial</w:t>
      </w:r>
      <w:r w:rsidRPr="00A95ACB">
        <w:rPr>
          <w:bCs/>
          <w:color w:val="000000"/>
        </w:rPr>
        <w:t xml:space="preserve"> y</w:t>
      </w:r>
      <w:r w:rsidRPr="00A95ACB">
        <w:rPr>
          <w:bCs/>
          <w:color w:val="000000"/>
        </w:rPr>
        <w:t xml:space="preserve"> técnica</w:t>
      </w:r>
      <w:r w:rsidRPr="00A95ACB">
        <w:rPr>
          <w:bCs/>
          <w:color w:val="000000"/>
        </w:rPr>
        <w:t>.</w:t>
      </w:r>
    </w:p>
    <w:p w14:paraId="15FAA444" w14:textId="06A2D311" w:rsidR="00E155AA" w:rsidRPr="00E155AA" w:rsidRDefault="00E155AA" w:rsidP="00E155AA">
      <w:pPr>
        <w:spacing w:before="120" w:after="120" w:line="360" w:lineRule="auto"/>
        <w:ind w:firstLine="708"/>
        <w:jc w:val="both"/>
        <w:rPr>
          <w:bCs/>
          <w:spacing w:val="-3"/>
        </w:rPr>
      </w:pPr>
      <w:r w:rsidRPr="00E155AA">
        <w:rPr>
          <w:bCs/>
          <w:spacing w:val="-3"/>
        </w:rPr>
        <w:t>Sin embargo, no tendrá la consideración de franquicia, el contrato de concesión mercantil</w:t>
      </w:r>
      <w:r w:rsidR="00657B44">
        <w:rPr>
          <w:bCs/>
          <w:spacing w:val="-3"/>
        </w:rPr>
        <w:t>, antes estudiado, ni</w:t>
      </w:r>
      <w:r w:rsidRPr="00E155AA">
        <w:rPr>
          <w:bCs/>
          <w:spacing w:val="-3"/>
        </w:rPr>
        <w:t xml:space="preserve"> las siguientes relaciones jurídicas:</w:t>
      </w:r>
    </w:p>
    <w:p w14:paraId="4B7C9420" w14:textId="0A46D640" w:rsidR="00E155AA" w:rsidRPr="00657B44" w:rsidRDefault="00E155AA" w:rsidP="00657B44">
      <w:pPr>
        <w:pStyle w:val="Prrafodelista"/>
        <w:numPr>
          <w:ilvl w:val="0"/>
          <w:numId w:val="24"/>
        </w:numPr>
        <w:spacing w:before="120" w:after="120" w:line="360" w:lineRule="auto"/>
        <w:ind w:left="993" w:hanging="284"/>
        <w:jc w:val="both"/>
        <w:rPr>
          <w:bCs/>
          <w:spacing w:val="-3"/>
        </w:rPr>
      </w:pPr>
      <w:r w:rsidRPr="00657B44">
        <w:rPr>
          <w:bCs/>
          <w:spacing w:val="-3"/>
        </w:rPr>
        <w:t>La concesión de una licencia de fabricación.</w:t>
      </w:r>
    </w:p>
    <w:p w14:paraId="054B7E26" w14:textId="4A01ABEC" w:rsidR="00E155AA" w:rsidRPr="00657B44" w:rsidRDefault="00E155AA" w:rsidP="00657B44">
      <w:pPr>
        <w:pStyle w:val="Prrafodelista"/>
        <w:numPr>
          <w:ilvl w:val="0"/>
          <w:numId w:val="24"/>
        </w:numPr>
        <w:spacing w:before="120" w:after="120" w:line="360" w:lineRule="auto"/>
        <w:ind w:left="993" w:hanging="284"/>
        <w:jc w:val="both"/>
        <w:rPr>
          <w:bCs/>
          <w:spacing w:val="-3"/>
        </w:rPr>
      </w:pPr>
      <w:r w:rsidRPr="00657B44">
        <w:rPr>
          <w:bCs/>
          <w:spacing w:val="-3"/>
        </w:rPr>
        <w:t>La cesión de una marca registrada para utilizarla en una determinada zona.</w:t>
      </w:r>
    </w:p>
    <w:p w14:paraId="3C332835" w14:textId="0EEEFC1F" w:rsidR="00E155AA" w:rsidRPr="00657B44" w:rsidRDefault="00E155AA" w:rsidP="00657B44">
      <w:pPr>
        <w:pStyle w:val="Prrafodelista"/>
        <w:numPr>
          <w:ilvl w:val="0"/>
          <w:numId w:val="24"/>
        </w:numPr>
        <w:spacing w:before="120" w:after="120" w:line="360" w:lineRule="auto"/>
        <w:ind w:left="993" w:hanging="284"/>
        <w:jc w:val="both"/>
        <w:rPr>
          <w:bCs/>
          <w:spacing w:val="-3"/>
        </w:rPr>
      </w:pPr>
      <w:r w:rsidRPr="00657B44">
        <w:rPr>
          <w:bCs/>
          <w:spacing w:val="-3"/>
        </w:rPr>
        <w:t>La transferencia de tecnología.</w:t>
      </w:r>
    </w:p>
    <w:p w14:paraId="4D39E464" w14:textId="075CA852" w:rsidR="00E155AA" w:rsidRPr="00657B44" w:rsidRDefault="00E155AA" w:rsidP="00657B44">
      <w:pPr>
        <w:pStyle w:val="Prrafodelista"/>
        <w:numPr>
          <w:ilvl w:val="0"/>
          <w:numId w:val="24"/>
        </w:numPr>
        <w:spacing w:before="120" w:after="120" w:line="360" w:lineRule="auto"/>
        <w:ind w:left="993" w:hanging="284"/>
        <w:jc w:val="both"/>
        <w:rPr>
          <w:bCs/>
          <w:spacing w:val="-3"/>
        </w:rPr>
      </w:pPr>
      <w:r w:rsidRPr="00657B44">
        <w:rPr>
          <w:bCs/>
          <w:spacing w:val="-3"/>
        </w:rPr>
        <w:t>La cesión de la utilización de una enseña o rótulo comercial</w:t>
      </w:r>
      <w:r w:rsidR="00657B44">
        <w:rPr>
          <w:bCs/>
          <w:spacing w:val="-3"/>
        </w:rPr>
        <w:t>.</w:t>
      </w:r>
    </w:p>
    <w:p w14:paraId="7121084E" w14:textId="698FD060" w:rsidR="00CC20F3" w:rsidRDefault="00C60208" w:rsidP="001F4CD2">
      <w:pPr>
        <w:spacing w:before="120" w:after="120" w:line="360" w:lineRule="auto"/>
        <w:ind w:firstLine="708"/>
        <w:jc w:val="both"/>
        <w:rPr>
          <w:bCs/>
          <w:spacing w:val="-3"/>
        </w:rPr>
      </w:pPr>
      <w:r>
        <w:rPr>
          <w:bCs/>
          <w:spacing w:val="-3"/>
        </w:rPr>
        <w:t>Este contrato</w:t>
      </w:r>
      <w:r w:rsidR="004C22D7">
        <w:rPr>
          <w:bCs/>
          <w:spacing w:val="-3"/>
        </w:rPr>
        <w:t xml:space="preserve"> puede ir acompañado de un pacto de exclusiva, o </w:t>
      </w:r>
      <w:r w:rsidR="00772F97">
        <w:rPr>
          <w:bCs/>
          <w:spacing w:val="-3"/>
        </w:rPr>
        <w:t xml:space="preserve">permitir </w:t>
      </w:r>
      <w:r w:rsidR="004C22D7">
        <w:rPr>
          <w:bCs/>
          <w:spacing w:val="-3"/>
        </w:rPr>
        <w:t>al franquiciado</w:t>
      </w:r>
      <w:r w:rsidR="00772F97">
        <w:rPr>
          <w:bCs/>
          <w:spacing w:val="-3"/>
        </w:rPr>
        <w:t xml:space="preserve"> </w:t>
      </w:r>
      <w:r w:rsidR="00020422">
        <w:rPr>
          <w:bCs/>
          <w:spacing w:val="-3"/>
        </w:rPr>
        <w:t>explotar la franquicia directamente, a través de su propia organización, o a contratar subfranquiciados</w:t>
      </w:r>
      <w:r w:rsidR="00A4553E">
        <w:rPr>
          <w:bCs/>
          <w:spacing w:val="-3"/>
        </w:rPr>
        <w:t>, en cuyo caso el franquiciado principal asume el papel de franquiciador respecto de los subfranquiciados.</w:t>
      </w:r>
    </w:p>
    <w:p w14:paraId="0350CB61" w14:textId="00F990F8" w:rsidR="00D8600D" w:rsidRDefault="00160C7B" w:rsidP="001F4CD2">
      <w:pPr>
        <w:spacing w:before="120" w:after="120" w:line="360" w:lineRule="auto"/>
        <w:ind w:firstLine="708"/>
        <w:jc w:val="both"/>
        <w:rPr>
          <w:bCs/>
          <w:spacing w:val="-3"/>
        </w:rPr>
      </w:pPr>
      <w:r>
        <w:rPr>
          <w:bCs/>
          <w:spacing w:val="-3"/>
        </w:rPr>
        <w:t xml:space="preserve">Debido a que la franquicia suele conllevar importantes inversiones iniciales y a fondo perdido por parte del franquiciado, y con objeto de protegerle, el Real Decreto regula </w:t>
      </w:r>
      <w:r w:rsidR="00605518">
        <w:rPr>
          <w:bCs/>
          <w:spacing w:val="-3"/>
        </w:rPr>
        <w:t xml:space="preserve">la información precontractual que el franquiciador </w:t>
      </w:r>
      <w:r w:rsidR="00810673">
        <w:rPr>
          <w:bCs/>
          <w:spacing w:val="-3"/>
        </w:rPr>
        <w:t xml:space="preserve">debe remitir al franquiciado con una </w:t>
      </w:r>
      <w:r w:rsidR="00810673">
        <w:rPr>
          <w:bCs/>
          <w:spacing w:val="-3"/>
        </w:rPr>
        <w:lastRenderedPageBreak/>
        <w:t>antelación mínima de veinte días a la firma del contrato, entre la que destaca</w:t>
      </w:r>
      <w:r w:rsidR="00434B9D">
        <w:rPr>
          <w:bCs/>
          <w:spacing w:val="-3"/>
        </w:rPr>
        <w:t>n los siguientes elementos:</w:t>
      </w:r>
    </w:p>
    <w:p w14:paraId="7BD2D62C" w14:textId="3AA9ED2B" w:rsidR="00071C25" w:rsidRPr="009B63B5" w:rsidRDefault="00071C25" w:rsidP="009B63B5">
      <w:pPr>
        <w:pStyle w:val="Prrafodelista"/>
        <w:numPr>
          <w:ilvl w:val="0"/>
          <w:numId w:val="25"/>
        </w:numPr>
        <w:spacing w:before="120" w:after="120" w:line="360" w:lineRule="auto"/>
        <w:ind w:left="993" w:hanging="284"/>
        <w:jc w:val="both"/>
        <w:rPr>
          <w:bCs/>
          <w:spacing w:val="-3"/>
        </w:rPr>
      </w:pPr>
      <w:r w:rsidRPr="009B63B5">
        <w:rPr>
          <w:bCs/>
          <w:spacing w:val="-3"/>
        </w:rPr>
        <w:t xml:space="preserve">Acreditación de tener </w:t>
      </w:r>
      <w:r w:rsidR="005859B1" w:rsidRPr="009B63B5">
        <w:rPr>
          <w:bCs/>
          <w:spacing w:val="-3"/>
        </w:rPr>
        <w:t xml:space="preserve">vigente </w:t>
      </w:r>
      <w:r w:rsidRPr="009B63B5">
        <w:rPr>
          <w:bCs/>
          <w:spacing w:val="-3"/>
        </w:rPr>
        <w:t>el título de propiedad o licencia de uso de la marca y signos distintivos de</w:t>
      </w:r>
      <w:r w:rsidR="005859B1" w:rsidRPr="009B63B5">
        <w:rPr>
          <w:bCs/>
          <w:spacing w:val="-3"/>
        </w:rPr>
        <w:t xml:space="preserve">l </w:t>
      </w:r>
      <w:r w:rsidRPr="009B63B5">
        <w:rPr>
          <w:bCs/>
          <w:spacing w:val="-3"/>
        </w:rPr>
        <w:t>franquiciador.</w:t>
      </w:r>
    </w:p>
    <w:p w14:paraId="651937DF" w14:textId="4390BA92" w:rsidR="00071C25" w:rsidRPr="009B63B5" w:rsidRDefault="00071C25" w:rsidP="009B63B5">
      <w:pPr>
        <w:pStyle w:val="Prrafodelista"/>
        <w:numPr>
          <w:ilvl w:val="0"/>
          <w:numId w:val="25"/>
        </w:numPr>
        <w:spacing w:before="120" w:after="120" w:line="360" w:lineRule="auto"/>
        <w:ind w:left="993" w:hanging="284"/>
        <w:jc w:val="both"/>
        <w:rPr>
          <w:bCs/>
          <w:spacing w:val="-3"/>
        </w:rPr>
      </w:pPr>
      <w:r w:rsidRPr="009B63B5">
        <w:rPr>
          <w:bCs/>
          <w:spacing w:val="-3"/>
        </w:rPr>
        <w:t>Experiencia de</w:t>
      </w:r>
      <w:r w:rsidR="005859B1" w:rsidRPr="009B63B5">
        <w:rPr>
          <w:bCs/>
          <w:spacing w:val="-3"/>
        </w:rPr>
        <w:t>l</w:t>
      </w:r>
      <w:r w:rsidRPr="009B63B5">
        <w:rPr>
          <w:bCs/>
          <w:spacing w:val="-3"/>
        </w:rPr>
        <w:t xml:space="preserve"> franquiciador.</w:t>
      </w:r>
    </w:p>
    <w:p w14:paraId="13815090" w14:textId="77DD1E27" w:rsidR="00071C25" w:rsidRPr="009B63B5" w:rsidRDefault="00071C25" w:rsidP="009B63B5">
      <w:pPr>
        <w:pStyle w:val="Prrafodelista"/>
        <w:numPr>
          <w:ilvl w:val="0"/>
          <w:numId w:val="25"/>
        </w:numPr>
        <w:spacing w:before="120" w:after="120" w:line="360" w:lineRule="auto"/>
        <w:ind w:left="993" w:hanging="284"/>
        <w:jc w:val="both"/>
        <w:rPr>
          <w:bCs/>
          <w:spacing w:val="-3"/>
        </w:rPr>
      </w:pPr>
      <w:r w:rsidRPr="009B63B5">
        <w:rPr>
          <w:bCs/>
          <w:spacing w:val="-3"/>
        </w:rPr>
        <w:t>Contenido y características de la franquicia y de su explotación.</w:t>
      </w:r>
    </w:p>
    <w:p w14:paraId="62FC6307" w14:textId="30ED0531" w:rsidR="00071C25" w:rsidRPr="009B63B5" w:rsidRDefault="00071C25" w:rsidP="009B63B5">
      <w:pPr>
        <w:pStyle w:val="Prrafodelista"/>
        <w:numPr>
          <w:ilvl w:val="0"/>
          <w:numId w:val="25"/>
        </w:numPr>
        <w:spacing w:before="120" w:after="120" w:line="360" w:lineRule="auto"/>
        <w:ind w:left="993" w:hanging="284"/>
        <w:jc w:val="both"/>
        <w:rPr>
          <w:bCs/>
          <w:spacing w:val="-3"/>
        </w:rPr>
      </w:pPr>
      <w:r w:rsidRPr="009B63B5">
        <w:rPr>
          <w:bCs/>
          <w:spacing w:val="-3"/>
        </w:rPr>
        <w:t xml:space="preserve">Estructura y extensión de la red </w:t>
      </w:r>
      <w:r w:rsidR="00AD6272" w:rsidRPr="009B63B5">
        <w:rPr>
          <w:bCs/>
          <w:spacing w:val="-3"/>
        </w:rPr>
        <w:t xml:space="preserve">franquiciada </w:t>
      </w:r>
      <w:r w:rsidRPr="009B63B5">
        <w:rPr>
          <w:bCs/>
          <w:spacing w:val="-3"/>
        </w:rPr>
        <w:t>en España.</w:t>
      </w:r>
    </w:p>
    <w:p w14:paraId="23D4A8E1" w14:textId="77777777" w:rsidR="009B63B5" w:rsidRPr="009B63B5" w:rsidRDefault="00071C25" w:rsidP="009B63B5">
      <w:pPr>
        <w:pStyle w:val="Prrafodelista"/>
        <w:numPr>
          <w:ilvl w:val="0"/>
          <w:numId w:val="25"/>
        </w:numPr>
        <w:spacing w:before="120" w:after="120" w:line="360" w:lineRule="auto"/>
        <w:ind w:left="993" w:hanging="284"/>
        <w:jc w:val="both"/>
        <w:rPr>
          <w:bCs/>
          <w:spacing w:val="-3"/>
        </w:rPr>
      </w:pPr>
      <w:r w:rsidRPr="009B63B5">
        <w:rPr>
          <w:bCs/>
          <w:spacing w:val="-3"/>
        </w:rPr>
        <w:t xml:space="preserve">Elementos esenciales del acuerdo de franquicia, que </w:t>
      </w:r>
      <w:r w:rsidR="009B63B5" w:rsidRPr="009B63B5">
        <w:rPr>
          <w:bCs/>
          <w:spacing w:val="-3"/>
        </w:rPr>
        <w:t>recogerá:</w:t>
      </w:r>
    </w:p>
    <w:p w14:paraId="1662C27C" w14:textId="77777777" w:rsidR="009B63B5" w:rsidRPr="009B63B5" w:rsidRDefault="009B63B5" w:rsidP="009B63B5">
      <w:pPr>
        <w:pStyle w:val="Prrafodelista"/>
        <w:numPr>
          <w:ilvl w:val="0"/>
          <w:numId w:val="26"/>
        </w:numPr>
        <w:spacing w:before="120" w:after="120" w:line="360" w:lineRule="auto"/>
        <w:ind w:left="1276" w:hanging="283"/>
        <w:jc w:val="both"/>
        <w:rPr>
          <w:bCs/>
          <w:spacing w:val="-3"/>
        </w:rPr>
      </w:pPr>
      <w:r w:rsidRPr="009B63B5">
        <w:rPr>
          <w:bCs/>
          <w:spacing w:val="-3"/>
        </w:rPr>
        <w:t>L</w:t>
      </w:r>
      <w:r w:rsidR="00071C25" w:rsidRPr="009B63B5">
        <w:rPr>
          <w:bCs/>
          <w:spacing w:val="-3"/>
        </w:rPr>
        <w:t>os derechos y obligaciones de las partes</w:t>
      </w:r>
      <w:r w:rsidRPr="009B63B5">
        <w:rPr>
          <w:bCs/>
          <w:spacing w:val="-3"/>
        </w:rPr>
        <w:t>.</w:t>
      </w:r>
    </w:p>
    <w:p w14:paraId="78236F0C" w14:textId="77777777" w:rsidR="009B63B5" w:rsidRPr="009B63B5" w:rsidRDefault="009B63B5" w:rsidP="009B63B5">
      <w:pPr>
        <w:pStyle w:val="Prrafodelista"/>
        <w:numPr>
          <w:ilvl w:val="0"/>
          <w:numId w:val="26"/>
        </w:numPr>
        <w:spacing w:before="120" w:after="120" w:line="360" w:lineRule="auto"/>
        <w:ind w:left="1276" w:hanging="283"/>
        <w:jc w:val="both"/>
        <w:rPr>
          <w:bCs/>
          <w:spacing w:val="-3"/>
        </w:rPr>
      </w:pPr>
      <w:r w:rsidRPr="009B63B5">
        <w:rPr>
          <w:bCs/>
          <w:spacing w:val="-3"/>
        </w:rPr>
        <w:t>D</w:t>
      </w:r>
      <w:r w:rsidR="00071C25" w:rsidRPr="009B63B5">
        <w:rPr>
          <w:bCs/>
          <w:spacing w:val="-3"/>
        </w:rPr>
        <w:t>uración del contrato</w:t>
      </w:r>
      <w:r w:rsidRPr="009B63B5">
        <w:rPr>
          <w:bCs/>
          <w:spacing w:val="-3"/>
        </w:rPr>
        <w:t>.</w:t>
      </w:r>
    </w:p>
    <w:p w14:paraId="1E2284D6" w14:textId="77777777" w:rsidR="009B63B5" w:rsidRPr="009B63B5" w:rsidRDefault="009B63B5" w:rsidP="009B63B5">
      <w:pPr>
        <w:pStyle w:val="Prrafodelista"/>
        <w:numPr>
          <w:ilvl w:val="0"/>
          <w:numId w:val="26"/>
        </w:numPr>
        <w:spacing w:before="120" w:after="120" w:line="360" w:lineRule="auto"/>
        <w:ind w:left="1276" w:hanging="283"/>
        <w:jc w:val="both"/>
        <w:rPr>
          <w:bCs/>
          <w:spacing w:val="-3"/>
        </w:rPr>
      </w:pPr>
      <w:r w:rsidRPr="009B63B5">
        <w:rPr>
          <w:bCs/>
          <w:spacing w:val="-3"/>
        </w:rPr>
        <w:t>Causas y c</w:t>
      </w:r>
      <w:r w:rsidR="00071C25" w:rsidRPr="009B63B5">
        <w:rPr>
          <w:bCs/>
          <w:spacing w:val="-3"/>
        </w:rPr>
        <w:t>ondiciones de resolución y, en su caso, de renovación</w:t>
      </w:r>
      <w:r w:rsidRPr="009B63B5">
        <w:rPr>
          <w:bCs/>
          <w:spacing w:val="-3"/>
        </w:rPr>
        <w:t>.</w:t>
      </w:r>
    </w:p>
    <w:p w14:paraId="243A0FB3" w14:textId="77777777" w:rsidR="009B63B5" w:rsidRPr="009B63B5" w:rsidRDefault="009B63B5" w:rsidP="009B63B5">
      <w:pPr>
        <w:pStyle w:val="Prrafodelista"/>
        <w:numPr>
          <w:ilvl w:val="0"/>
          <w:numId w:val="26"/>
        </w:numPr>
        <w:spacing w:before="120" w:after="120" w:line="360" w:lineRule="auto"/>
        <w:ind w:left="1276" w:hanging="283"/>
        <w:jc w:val="both"/>
        <w:rPr>
          <w:bCs/>
          <w:spacing w:val="-3"/>
        </w:rPr>
      </w:pPr>
      <w:r w:rsidRPr="009B63B5">
        <w:rPr>
          <w:bCs/>
          <w:spacing w:val="-3"/>
        </w:rPr>
        <w:t>C</w:t>
      </w:r>
      <w:r w:rsidR="00071C25" w:rsidRPr="009B63B5">
        <w:rPr>
          <w:bCs/>
          <w:spacing w:val="-3"/>
        </w:rPr>
        <w:t>ontraprestaciones económicas</w:t>
      </w:r>
      <w:r w:rsidRPr="009B63B5">
        <w:rPr>
          <w:bCs/>
          <w:spacing w:val="-3"/>
        </w:rPr>
        <w:t>.</w:t>
      </w:r>
    </w:p>
    <w:p w14:paraId="2BD08778" w14:textId="77777777" w:rsidR="009B63B5" w:rsidRPr="009B63B5" w:rsidRDefault="009B63B5" w:rsidP="009B63B5">
      <w:pPr>
        <w:pStyle w:val="Prrafodelista"/>
        <w:numPr>
          <w:ilvl w:val="0"/>
          <w:numId w:val="26"/>
        </w:numPr>
        <w:spacing w:before="120" w:after="120" w:line="360" w:lineRule="auto"/>
        <w:ind w:left="1276" w:hanging="283"/>
        <w:jc w:val="both"/>
        <w:rPr>
          <w:bCs/>
          <w:spacing w:val="-3"/>
        </w:rPr>
      </w:pPr>
      <w:r w:rsidRPr="009B63B5">
        <w:rPr>
          <w:bCs/>
          <w:spacing w:val="-3"/>
        </w:rPr>
        <w:t>P</w:t>
      </w:r>
      <w:r w:rsidR="00071C25" w:rsidRPr="009B63B5">
        <w:rPr>
          <w:bCs/>
          <w:spacing w:val="-3"/>
        </w:rPr>
        <w:t>actos de exclusivas</w:t>
      </w:r>
      <w:r w:rsidRPr="009B63B5">
        <w:rPr>
          <w:bCs/>
          <w:spacing w:val="-3"/>
        </w:rPr>
        <w:t>.</w:t>
      </w:r>
    </w:p>
    <w:p w14:paraId="54562279" w14:textId="769DA599" w:rsidR="00434B9D" w:rsidRPr="009B63B5" w:rsidRDefault="009B63B5" w:rsidP="009B63B5">
      <w:pPr>
        <w:pStyle w:val="Prrafodelista"/>
        <w:numPr>
          <w:ilvl w:val="0"/>
          <w:numId w:val="26"/>
        </w:numPr>
        <w:spacing w:before="120" w:after="120" w:line="360" w:lineRule="auto"/>
        <w:ind w:left="1276" w:hanging="283"/>
        <w:jc w:val="both"/>
        <w:rPr>
          <w:bCs/>
          <w:spacing w:val="-3"/>
        </w:rPr>
      </w:pPr>
      <w:r w:rsidRPr="009B63B5">
        <w:rPr>
          <w:bCs/>
          <w:spacing w:val="-3"/>
        </w:rPr>
        <w:t>L</w:t>
      </w:r>
      <w:r w:rsidR="00071C25" w:rsidRPr="009B63B5">
        <w:rPr>
          <w:bCs/>
          <w:spacing w:val="-3"/>
        </w:rPr>
        <w:t>imitaciones a la libre disponibilidad del franquiciado del negocio franquicia</w:t>
      </w:r>
      <w:r w:rsidRPr="009B63B5">
        <w:rPr>
          <w:bCs/>
          <w:spacing w:val="-3"/>
        </w:rPr>
        <w:t>do.</w:t>
      </w:r>
    </w:p>
    <w:p w14:paraId="4B9D19C7" w14:textId="64F2D510" w:rsidR="007E1285" w:rsidRDefault="007E1285" w:rsidP="001F4CD2">
      <w:pPr>
        <w:spacing w:before="120" w:after="120" w:line="360" w:lineRule="auto"/>
        <w:ind w:firstLine="708"/>
        <w:jc w:val="both"/>
        <w:rPr>
          <w:bCs/>
          <w:spacing w:val="-3"/>
        </w:rPr>
      </w:pPr>
    </w:p>
    <w:p w14:paraId="52E4A49F" w14:textId="60DF698B" w:rsidR="007E1285" w:rsidRDefault="002B0CF4" w:rsidP="002B0CF4">
      <w:pPr>
        <w:spacing w:before="120" w:after="120" w:line="360" w:lineRule="auto"/>
        <w:jc w:val="both"/>
        <w:rPr>
          <w:bCs/>
          <w:spacing w:val="-3"/>
        </w:rPr>
      </w:pPr>
      <w:r w:rsidRPr="002B0CF4">
        <w:rPr>
          <w:b/>
          <w:bCs/>
          <w:spacing w:val="-3"/>
        </w:rPr>
        <w:t>CONTRATO DE ARRENDAMIENTO FINANCIERO.</w:t>
      </w:r>
    </w:p>
    <w:p w14:paraId="2A1EE734" w14:textId="2C652170" w:rsidR="007E1285" w:rsidRDefault="00AF41DE" w:rsidP="001F4CD2">
      <w:pPr>
        <w:spacing w:before="120" w:after="120" w:line="360" w:lineRule="auto"/>
        <w:ind w:firstLine="708"/>
        <w:jc w:val="both"/>
        <w:rPr>
          <w:bCs/>
          <w:spacing w:val="-3"/>
        </w:rPr>
      </w:pPr>
      <w:r>
        <w:rPr>
          <w:bCs/>
          <w:spacing w:val="-3"/>
        </w:rPr>
        <w:t>Conforme a la disposición adicional tercera de la Ley de</w:t>
      </w:r>
      <w:r w:rsidR="00B67E6C">
        <w:rPr>
          <w:bCs/>
          <w:spacing w:val="-3"/>
        </w:rPr>
        <w:t xml:space="preserve"> Ordenación, Supervisión y Solvencia de </w:t>
      </w:r>
      <w:r w:rsidR="00302AB9">
        <w:rPr>
          <w:bCs/>
          <w:spacing w:val="-3"/>
        </w:rPr>
        <w:t xml:space="preserve">Entidades de Crédito </w:t>
      </w:r>
      <w:r w:rsidR="004C316B">
        <w:rPr>
          <w:bCs/>
          <w:spacing w:val="-3"/>
        </w:rPr>
        <w:t>de 26 de junio de 2014</w:t>
      </w:r>
      <w:r w:rsidR="00670701">
        <w:rPr>
          <w:bCs/>
          <w:spacing w:val="-3"/>
        </w:rPr>
        <w:t xml:space="preserve">, </w:t>
      </w:r>
      <w:r w:rsidR="004C316B">
        <w:rPr>
          <w:bCs/>
          <w:spacing w:val="-3"/>
        </w:rPr>
        <w:t xml:space="preserve">el </w:t>
      </w:r>
      <w:r w:rsidR="004C316B" w:rsidRPr="00A86F3C">
        <w:rPr>
          <w:bCs/>
          <w:i/>
          <w:iCs/>
          <w:spacing w:val="-3"/>
        </w:rPr>
        <w:t>leasing</w:t>
      </w:r>
      <w:r w:rsidR="004C316B">
        <w:rPr>
          <w:bCs/>
          <w:spacing w:val="-3"/>
        </w:rPr>
        <w:t xml:space="preserve"> o arrendamiento financiero es un contrato que tiene por objeto exclusivo la cesión del uso de un bien, adquirido</w:t>
      </w:r>
      <w:r w:rsidR="00A86F3C">
        <w:rPr>
          <w:bCs/>
          <w:spacing w:val="-3"/>
        </w:rPr>
        <w:t xml:space="preserve"> para dicha finalidad según las especificaciones del futuro usuario, a cambio de una contraprestación consistente en el abono periódico de cuotas.</w:t>
      </w:r>
    </w:p>
    <w:p w14:paraId="3EC0975C" w14:textId="1D1AF93C" w:rsidR="00A86F3C" w:rsidRDefault="00BB69FF" w:rsidP="001F4CD2">
      <w:pPr>
        <w:spacing w:before="120" w:after="120" w:line="360" w:lineRule="auto"/>
        <w:ind w:firstLine="708"/>
        <w:jc w:val="both"/>
        <w:rPr>
          <w:bCs/>
          <w:spacing w:val="-3"/>
        </w:rPr>
      </w:pPr>
      <w:r>
        <w:rPr>
          <w:bCs/>
          <w:spacing w:val="-3"/>
        </w:rPr>
        <w:t>El bien objeto de cesión</w:t>
      </w:r>
      <w:r w:rsidR="003D0687">
        <w:rPr>
          <w:bCs/>
          <w:spacing w:val="-3"/>
        </w:rPr>
        <w:t xml:space="preserve"> debe quedar afecto a la actividad económica o profesional del usuario, y el contrato debe incluir necesariamente una opción de compra, a su término, en favor del usuario,</w:t>
      </w:r>
      <w:r w:rsidR="00F6588B">
        <w:rPr>
          <w:bCs/>
          <w:spacing w:val="-3"/>
        </w:rPr>
        <w:t xml:space="preserve"> quien </w:t>
      </w:r>
      <w:r w:rsidR="00FB72C7">
        <w:rPr>
          <w:bCs/>
          <w:spacing w:val="-3"/>
        </w:rPr>
        <w:t xml:space="preserve">sin embargo </w:t>
      </w:r>
      <w:r w:rsidR="00F6588B">
        <w:rPr>
          <w:bCs/>
          <w:spacing w:val="-3"/>
        </w:rPr>
        <w:t>no está obligado al ejercicio de la opción.</w:t>
      </w:r>
    </w:p>
    <w:p w14:paraId="00BE16DD" w14:textId="47331AAA" w:rsidR="00F6588B" w:rsidRDefault="00F6588B" w:rsidP="001F4CD2">
      <w:pPr>
        <w:spacing w:before="120" w:after="120" w:line="360" w:lineRule="auto"/>
        <w:ind w:firstLine="708"/>
        <w:jc w:val="both"/>
        <w:rPr>
          <w:bCs/>
          <w:spacing w:val="-3"/>
        </w:rPr>
      </w:pPr>
      <w:r>
        <w:rPr>
          <w:bCs/>
          <w:spacing w:val="-3"/>
        </w:rPr>
        <w:t>Al margen de las anteriores normas, el contrato se rige por la voluntad de las partes</w:t>
      </w:r>
      <w:r w:rsidR="00E534B9">
        <w:rPr>
          <w:bCs/>
          <w:spacing w:val="-3"/>
        </w:rPr>
        <w:t xml:space="preserve">, permitiendo </w:t>
      </w:r>
      <w:r w:rsidR="00DB7211">
        <w:rPr>
          <w:bCs/>
          <w:spacing w:val="-3"/>
        </w:rPr>
        <w:t>expresamente la norma</w:t>
      </w:r>
      <w:r w:rsidR="00E534B9">
        <w:rPr>
          <w:bCs/>
          <w:spacing w:val="-3"/>
        </w:rPr>
        <w:t xml:space="preserve"> que las entidades que realicen operaciones de </w:t>
      </w:r>
      <w:r w:rsidR="00DB7211">
        <w:rPr>
          <w:bCs/>
          <w:spacing w:val="-3"/>
        </w:rPr>
        <w:t>arrendamiento financiero</w:t>
      </w:r>
      <w:r w:rsidR="00E534B9">
        <w:rPr>
          <w:bCs/>
          <w:spacing w:val="-3"/>
        </w:rPr>
        <w:t xml:space="preserve"> puedan realizar también actividades de mantenimiento y conservación de los bienes cedidos</w:t>
      </w:r>
      <w:r w:rsidR="00720414">
        <w:rPr>
          <w:bCs/>
          <w:spacing w:val="-3"/>
        </w:rPr>
        <w:t xml:space="preserve">, lo que recibe la denominación de </w:t>
      </w:r>
      <w:r w:rsidR="00720414" w:rsidRPr="00720414">
        <w:rPr>
          <w:bCs/>
          <w:i/>
          <w:iCs/>
          <w:spacing w:val="-3"/>
        </w:rPr>
        <w:t>leasing operativo</w:t>
      </w:r>
      <w:r w:rsidR="00A415E8">
        <w:rPr>
          <w:bCs/>
          <w:spacing w:val="-3"/>
        </w:rPr>
        <w:t>.</w:t>
      </w:r>
    </w:p>
    <w:p w14:paraId="0E92BD5C" w14:textId="6FBA6EC3" w:rsidR="001E05DB" w:rsidRDefault="00B64F8B" w:rsidP="001F4CD2">
      <w:pPr>
        <w:spacing w:before="120" w:after="120" w:line="360" w:lineRule="auto"/>
        <w:ind w:firstLine="708"/>
        <w:jc w:val="both"/>
        <w:rPr>
          <w:bCs/>
          <w:spacing w:val="-3"/>
        </w:rPr>
      </w:pPr>
      <w:r>
        <w:rPr>
          <w:bCs/>
          <w:spacing w:val="-3"/>
        </w:rPr>
        <w:t>Tratándose de inmuebles, e</w:t>
      </w:r>
      <w:r w:rsidR="001E05DB">
        <w:rPr>
          <w:bCs/>
          <w:spacing w:val="-3"/>
        </w:rPr>
        <w:t xml:space="preserve">s frecuente el denominado </w:t>
      </w:r>
      <w:r w:rsidR="001E05DB" w:rsidRPr="000C40BD">
        <w:rPr>
          <w:bCs/>
          <w:i/>
          <w:iCs/>
          <w:spacing w:val="-3"/>
        </w:rPr>
        <w:t xml:space="preserve">sale and </w:t>
      </w:r>
      <w:proofErr w:type="spellStart"/>
      <w:r w:rsidR="001E05DB" w:rsidRPr="000C40BD">
        <w:rPr>
          <w:bCs/>
          <w:i/>
          <w:iCs/>
          <w:spacing w:val="-3"/>
        </w:rPr>
        <w:t>lease</w:t>
      </w:r>
      <w:proofErr w:type="spellEnd"/>
      <w:r w:rsidR="001E05DB" w:rsidRPr="000C40BD">
        <w:rPr>
          <w:bCs/>
          <w:i/>
          <w:iCs/>
          <w:spacing w:val="-3"/>
        </w:rPr>
        <w:t xml:space="preserve"> back</w:t>
      </w:r>
      <w:r w:rsidR="001E05DB">
        <w:rPr>
          <w:bCs/>
          <w:spacing w:val="-3"/>
        </w:rPr>
        <w:t xml:space="preserve">, </w:t>
      </w:r>
      <w:r w:rsidR="00C12AC3">
        <w:rPr>
          <w:bCs/>
          <w:spacing w:val="-3"/>
        </w:rPr>
        <w:t xml:space="preserve">por el que el </w:t>
      </w:r>
      <w:r w:rsidR="004A43C4">
        <w:rPr>
          <w:bCs/>
          <w:spacing w:val="-3"/>
        </w:rPr>
        <w:t xml:space="preserve">propietario vende </w:t>
      </w:r>
      <w:r>
        <w:rPr>
          <w:bCs/>
          <w:spacing w:val="-3"/>
        </w:rPr>
        <w:t xml:space="preserve">un bien </w:t>
      </w:r>
      <w:r w:rsidR="004A43C4">
        <w:rPr>
          <w:bCs/>
          <w:spacing w:val="-3"/>
        </w:rPr>
        <w:t>al arrendador</w:t>
      </w:r>
      <w:r w:rsidR="008D76CF">
        <w:rPr>
          <w:bCs/>
          <w:spacing w:val="-3"/>
        </w:rPr>
        <w:t xml:space="preserve"> financiero</w:t>
      </w:r>
      <w:r w:rsidR="00D60E2C">
        <w:rPr>
          <w:bCs/>
          <w:spacing w:val="-3"/>
        </w:rPr>
        <w:t xml:space="preserve"> y </w:t>
      </w:r>
      <w:r w:rsidR="004A43C4">
        <w:rPr>
          <w:bCs/>
          <w:spacing w:val="-3"/>
        </w:rPr>
        <w:t xml:space="preserve">a continuación se lo arrienda, </w:t>
      </w:r>
      <w:r w:rsidR="002E2F36">
        <w:rPr>
          <w:bCs/>
          <w:spacing w:val="-3"/>
        </w:rPr>
        <w:t xml:space="preserve">de </w:t>
      </w:r>
      <w:r w:rsidR="002E2F36">
        <w:rPr>
          <w:bCs/>
          <w:spacing w:val="-3"/>
        </w:rPr>
        <w:lastRenderedPageBreak/>
        <w:t xml:space="preserve">forma que el primero obtiene </w:t>
      </w:r>
      <w:r w:rsidR="000C40BD">
        <w:rPr>
          <w:bCs/>
          <w:spacing w:val="-3"/>
        </w:rPr>
        <w:t xml:space="preserve">liquidez </w:t>
      </w:r>
      <w:r w:rsidR="002E2F36">
        <w:rPr>
          <w:bCs/>
          <w:spacing w:val="-3"/>
        </w:rPr>
        <w:t>y puede seguir usando el bien vendido</w:t>
      </w:r>
      <w:r w:rsidR="000C40BD">
        <w:rPr>
          <w:bCs/>
          <w:spacing w:val="-3"/>
        </w:rPr>
        <w:t xml:space="preserve"> y recuperar su propiedad si ejerce la opción de compra.</w:t>
      </w:r>
    </w:p>
    <w:p w14:paraId="35E2DC48" w14:textId="2B75BA7A" w:rsidR="00A415E8" w:rsidRDefault="00A415E8" w:rsidP="001F4CD2">
      <w:pPr>
        <w:spacing w:before="120" w:after="120" w:line="360" w:lineRule="auto"/>
        <w:ind w:firstLine="708"/>
        <w:jc w:val="both"/>
        <w:rPr>
          <w:bCs/>
          <w:spacing w:val="-3"/>
        </w:rPr>
      </w:pPr>
      <w:r>
        <w:rPr>
          <w:bCs/>
          <w:spacing w:val="-3"/>
        </w:rPr>
        <w:t xml:space="preserve">Debido al carácter financiero de la actividad, solo pueden ser arrendadores </w:t>
      </w:r>
      <w:r w:rsidR="00E624A9">
        <w:rPr>
          <w:bCs/>
          <w:spacing w:val="-3"/>
        </w:rPr>
        <w:t xml:space="preserve">las entidades de crédito y </w:t>
      </w:r>
      <w:r>
        <w:rPr>
          <w:bCs/>
          <w:spacing w:val="-3"/>
        </w:rPr>
        <w:t>establecimientos financieros de crédito.</w:t>
      </w:r>
    </w:p>
    <w:p w14:paraId="7E27FEA7" w14:textId="5F6143CD" w:rsidR="002B0CF4" w:rsidRDefault="002B0CF4" w:rsidP="001F4CD2">
      <w:pPr>
        <w:spacing w:before="120" w:after="120" w:line="360" w:lineRule="auto"/>
        <w:ind w:firstLine="708"/>
        <w:jc w:val="both"/>
        <w:rPr>
          <w:bCs/>
          <w:spacing w:val="-3"/>
        </w:rPr>
      </w:pPr>
    </w:p>
    <w:p w14:paraId="3173087C" w14:textId="62399B15" w:rsidR="002B0CF4" w:rsidRDefault="00D60E2C" w:rsidP="00D60E2C">
      <w:pPr>
        <w:spacing w:before="120" w:after="120" w:line="360" w:lineRule="auto"/>
        <w:jc w:val="both"/>
        <w:rPr>
          <w:bCs/>
          <w:spacing w:val="-3"/>
        </w:rPr>
      </w:pPr>
      <w:r w:rsidRPr="00D60E2C">
        <w:rPr>
          <w:b/>
          <w:bCs/>
          <w:spacing w:val="-3"/>
        </w:rPr>
        <w:t>EL CONTRATO DE CESIÓN DE CRÉDITO PARA COBRO</w:t>
      </w:r>
      <w:r>
        <w:rPr>
          <w:b/>
          <w:bCs/>
          <w:spacing w:val="-3"/>
        </w:rPr>
        <w:t>.</w:t>
      </w:r>
    </w:p>
    <w:p w14:paraId="5469DF34" w14:textId="08DCBA68" w:rsidR="002B0CF4" w:rsidRDefault="001C1E26" w:rsidP="001F4CD2">
      <w:pPr>
        <w:spacing w:before="120" w:after="120" w:line="360" w:lineRule="auto"/>
        <w:ind w:firstLine="708"/>
        <w:jc w:val="both"/>
        <w:rPr>
          <w:bCs/>
          <w:spacing w:val="-3"/>
        </w:rPr>
      </w:pPr>
      <w:r>
        <w:rPr>
          <w:bCs/>
          <w:spacing w:val="-3"/>
        </w:rPr>
        <w:t>Como se estudia en el tema 5</w:t>
      </w:r>
      <w:r w:rsidR="006C5299">
        <w:rPr>
          <w:bCs/>
          <w:spacing w:val="-3"/>
        </w:rPr>
        <w:t>1</w:t>
      </w:r>
      <w:r>
        <w:rPr>
          <w:bCs/>
          <w:spacing w:val="-3"/>
        </w:rPr>
        <w:t xml:space="preserve"> de</w:t>
      </w:r>
      <w:r w:rsidR="00F65731">
        <w:rPr>
          <w:bCs/>
          <w:spacing w:val="-3"/>
        </w:rPr>
        <w:t xml:space="preserve"> Derecho Civil del programa, la cesión de créditos, regulada por los artículos 1526 a 1536 del Código</w:t>
      </w:r>
      <w:r w:rsidR="00935EA6">
        <w:rPr>
          <w:bCs/>
          <w:spacing w:val="-3"/>
        </w:rPr>
        <w:t xml:space="preserve"> Civil, es el contrato por el que se transmite un derecho de crédito de una persona otra, permaneciendo una y la misma la obligación.</w:t>
      </w:r>
    </w:p>
    <w:p w14:paraId="53A9D888" w14:textId="43B135D5" w:rsidR="00935EA6" w:rsidRDefault="00935EA6" w:rsidP="001F4CD2">
      <w:pPr>
        <w:spacing w:before="120" w:after="120" w:line="360" w:lineRule="auto"/>
        <w:ind w:firstLine="708"/>
        <w:jc w:val="both"/>
        <w:rPr>
          <w:bCs/>
          <w:spacing w:val="-3"/>
        </w:rPr>
      </w:pPr>
      <w:r>
        <w:rPr>
          <w:bCs/>
          <w:spacing w:val="-3"/>
        </w:rPr>
        <w:t>La cesión de crédito para cobro es</w:t>
      </w:r>
      <w:r w:rsidR="00E00FCB">
        <w:rPr>
          <w:bCs/>
          <w:spacing w:val="-3"/>
        </w:rPr>
        <w:t xml:space="preserve"> una modalidad mercantil del contrato de cesión de crédito, y suele determinar en la práctica la existencia de un contrato de </w:t>
      </w:r>
      <w:proofErr w:type="spellStart"/>
      <w:r w:rsidR="00E00FCB" w:rsidRPr="00EF0803">
        <w:rPr>
          <w:bCs/>
          <w:i/>
          <w:iCs/>
          <w:spacing w:val="-3"/>
        </w:rPr>
        <w:t>factoring</w:t>
      </w:r>
      <w:proofErr w:type="spellEnd"/>
      <w:r w:rsidR="00E00FCB">
        <w:rPr>
          <w:bCs/>
          <w:spacing w:val="-3"/>
        </w:rPr>
        <w:t>, en cuya virtud una empresa cede los créditos comerciales que tiene frente sus clientes a una entidad</w:t>
      </w:r>
      <w:r w:rsidR="00EF0803">
        <w:rPr>
          <w:bCs/>
          <w:spacing w:val="-3"/>
        </w:rPr>
        <w:t xml:space="preserve"> financiera, que se compromete, a cambio de una comisión, a prestar un conjunto de servicios relacionados con estos créditos y, particularmente, los dirigidos a su cobro.</w:t>
      </w:r>
    </w:p>
    <w:p w14:paraId="1030757D" w14:textId="62981EA4" w:rsidR="007C796E" w:rsidRDefault="00DB4BE7" w:rsidP="001F4CD2">
      <w:pPr>
        <w:spacing w:before="120" w:after="120" w:line="360" w:lineRule="auto"/>
        <w:ind w:firstLine="708"/>
        <w:jc w:val="both"/>
        <w:rPr>
          <w:bCs/>
          <w:spacing w:val="-3"/>
        </w:rPr>
      </w:pPr>
      <w:r>
        <w:rPr>
          <w:bCs/>
          <w:spacing w:val="-3"/>
        </w:rPr>
        <w:t>Este contrato sólo puede ser concertado por entidades de crédito o establecimientos financieros de crédito</w:t>
      </w:r>
      <w:r w:rsidR="00A43CAF">
        <w:rPr>
          <w:bCs/>
          <w:spacing w:val="-3"/>
        </w:rPr>
        <w:t>.</w:t>
      </w:r>
    </w:p>
    <w:p w14:paraId="00DC7357" w14:textId="18239154" w:rsidR="00A43CAF" w:rsidRDefault="00A43CAF" w:rsidP="001F4CD2">
      <w:pPr>
        <w:spacing w:before="120" w:after="120" w:line="360" w:lineRule="auto"/>
        <w:ind w:firstLine="708"/>
        <w:jc w:val="both"/>
        <w:rPr>
          <w:bCs/>
          <w:spacing w:val="-3"/>
        </w:rPr>
      </w:pPr>
      <w:r>
        <w:rPr>
          <w:bCs/>
          <w:spacing w:val="-3"/>
        </w:rPr>
        <w:t xml:space="preserve">La cesión de crédito que conlleva el </w:t>
      </w:r>
      <w:proofErr w:type="spellStart"/>
      <w:r w:rsidRPr="00CA25AE">
        <w:rPr>
          <w:bCs/>
          <w:i/>
          <w:iCs/>
          <w:spacing w:val="-3"/>
        </w:rPr>
        <w:t>factoring</w:t>
      </w:r>
      <w:proofErr w:type="spellEnd"/>
      <w:r>
        <w:rPr>
          <w:bCs/>
          <w:spacing w:val="-3"/>
        </w:rPr>
        <w:t xml:space="preserve"> no es una cesión plena</w:t>
      </w:r>
      <w:r w:rsidR="007C47DA">
        <w:rPr>
          <w:bCs/>
          <w:spacing w:val="-3"/>
        </w:rPr>
        <w:t xml:space="preserve">, sino tan sólo fiduciaria o relacionada con el cobro del crédito. Sin embargo, respecto de terceros, la entidad de </w:t>
      </w:r>
      <w:proofErr w:type="spellStart"/>
      <w:r w:rsidR="007C47DA" w:rsidRPr="008860C8">
        <w:rPr>
          <w:bCs/>
          <w:i/>
          <w:iCs/>
          <w:spacing w:val="-3"/>
        </w:rPr>
        <w:t>factoring</w:t>
      </w:r>
      <w:proofErr w:type="spellEnd"/>
      <w:r w:rsidR="007C47DA">
        <w:rPr>
          <w:bCs/>
          <w:spacing w:val="-3"/>
        </w:rPr>
        <w:t xml:space="preserve"> es dueña del crédito, por lo que la jurisprudencia </w:t>
      </w:r>
      <w:r w:rsidR="008860C8">
        <w:rPr>
          <w:bCs/>
          <w:spacing w:val="-3"/>
        </w:rPr>
        <w:t xml:space="preserve">le concede legitimación para </w:t>
      </w:r>
      <w:r w:rsidR="007C47DA">
        <w:rPr>
          <w:bCs/>
          <w:spacing w:val="-3"/>
        </w:rPr>
        <w:t>ejercitar tercería</w:t>
      </w:r>
      <w:r w:rsidR="008860C8">
        <w:rPr>
          <w:bCs/>
          <w:spacing w:val="-3"/>
        </w:rPr>
        <w:t>s</w:t>
      </w:r>
      <w:r w:rsidR="007C47DA">
        <w:rPr>
          <w:bCs/>
          <w:spacing w:val="-3"/>
        </w:rPr>
        <w:t>.</w:t>
      </w:r>
    </w:p>
    <w:p w14:paraId="6315FB3D" w14:textId="77777777" w:rsidR="00C34B2C" w:rsidRDefault="008860C8" w:rsidP="001F4CD2">
      <w:pPr>
        <w:spacing w:before="120" w:after="120" w:line="360" w:lineRule="auto"/>
        <w:ind w:firstLine="708"/>
        <w:jc w:val="both"/>
        <w:rPr>
          <w:bCs/>
          <w:spacing w:val="-3"/>
        </w:rPr>
      </w:pPr>
      <w:r>
        <w:rPr>
          <w:bCs/>
          <w:spacing w:val="-3"/>
        </w:rPr>
        <w:t>Por otro lado,</w:t>
      </w:r>
      <w:r w:rsidR="00C34B2C">
        <w:rPr>
          <w:bCs/>
          <w:spacing w:val="-3"/>
        </w:rPr>
        <w:t xml:space="preserve"> en caso de impago del crédito cedido, la práctica mercantil distingue dos tipos de </w:t>
      </w:r>
      <w:proofErr w:type="spellStart"/>
      <w:r w:rsidR="00C34B2C" w:rsidRPr="00B41ADC">
        <w:rPr>
          <w:bCs/>
          <w:i/>
          <w:iCs/>
          <w:spacing w:val="-3"/>
        </w:rPr>
        <w:t>factoring</w:t>
      </w:r>
      <w:proofErr w:type="spellEnd"/>
      <w:r w:rsidR="00C34B2C">
        <w:rPr>
          <w:bCs/>
          <w:spacing w:val="-3"/>
        </w:rPr>
        <w:t>, a saber:</w:t>
      </w:r>
    </w:p>
    <w:p w14:paraId="44F25EB9" w14:textId="640B437C" w:rsidR="009B4B2E" w:rsidRPr="00984007" w:rsidRDefault="00B41ADC" w:rsidP="00984007">
      <w:pPr>
        <w:pStyle w:val="Prrafodelista"/>
        <w:numPr>
          <w:ilvl w:val="0"/>
          <w:numId w:val="22"/>
        </w:numPr>
        <w:spacing w:before="120" w:after="120" w:line="360" w:lineRule="auto"/>
        <w:ind w:left="993" w:hanging="284"/>
        <w:jc w:val="both"/>
        <w:rPr>
          <w:bCs/>
          <w:spacing w:val="-3"/>
        </w:rPr>
      </w:pPr>
      <w:r w:rsidRPr="00984007">
        <w:rPr>
          <w:bCs/>
          <w:spacing w:val="-3"/>
        </w:rPr>
        <w:t>E</w:t>
      </w:r>
      <w:r w:rsidR="009B4B2E" w:rsidRPr="00984007">
        <w:rPr>
          <w:bCs/>
          <w:spacing w:val="-3"/>
        </w:rPr>
        <w:t xml:space="preserve">l </w:t>
      </w:r>
      <w:proofErr w:type="spellStart"/>
      <w:r w:rsidR="009B4B2E" w:rsidRPr="00984007">
        <w:rPr>
          <w:bCs/>
          <w:i/>
          <w:iCs/>
          <w:spacing w:val="-3"/>
        </w:rPr>
        <w:t>factoring</w:t>
      </w:r>
      <w:proofErr w:type="spellEnd"/>
      <w:r w:rsidR="009B4B2E" w:rsidRPr="00984007">
        <w:rPr>
          <w:bCs/>
          <w:spacing w:val="-3"/>
        </w:rPr>
        <w:t xml:space="preserve"> sin recurso, que es una cesión </w:t>
      </w:r>
      <w:r w:rsidR="009B4B2E" w:rsidRPr="00984007">
        <w:rPr>
          <w:bCs/>
          <w:i/>
          <w:iCs/>
          <w:spacing w:val="-3"/>
        </w:rPr>
        <w:t>pro soluto</w:t>
      </w:r>
      <w:r w:rsidR="009B4B2E" w:rsidRPr="00984007">
        <w:rPr>
          <w:bCs/>
          <w:spacing w:val="-3"/>
        </w:rPr>
        <w:t xml:space="preserve">, ya que la entidad de </w:t>
      </w:r>
      <w:proofErr w:type="spellStart"/>
      <w:r w:rsidR="009B4B2E" w:rsidRPr="00984007">
        <w:rPr>
          <w:bCs/>
          <w:i/>
          <w:iCs/>
          <w:spacing w:val="-3"/>
        </w:rPr>
        <w:t>factoring</w:t>
      </w:r>
      <w:proofErr w:type="spellEnd"/>
      <w:r w:rsidR="009B4B2E" w:rsidRPr="00984007">
        <w:rPr>
          <w:bCs/>
          <w:spacing w:val="-3"/>
        </w:rPr>
        <w:t xml:space="preserve"> </w:t>
      </w:r>
      <w:r w:rsidRPr="00984007">
        <w:rPr>
          <w:bCs/>
          <w:spacing w:val="-3"/>
        </w:rPr>
        <w:t>asume el</w:t>
      </w:r>
      <w:r w:rsidR="009B4B2E" w:rsidRPr="00984007">
        <w:rPr>
          <w:bCs/>
          <w:spacing w:val="-3"/>
        </w:rPr>
        <w:t xml:space="preserve"> riesgo de impago.</w:t>
      </w:r>
    </w:p>
    <w:p w14:paraId="2BA12041" w14:textId="6B11ACE8" w:rsidR="007C796E" w:rsidRPr="00984007" w:rsidRDefault="009B4B2E" w:rsidP="00984007">
      <w:pPr>
        <w:pStyle w:val="Prrafodelista"/>
        <w:numPr>
          <w:ilvl w:val="0"/>
          <w:numId w:val="22"/>
        </w:numPr>
        <w:spacing w:before="120" w:after="120" w:line="360" w:lineRule="auto"/>
        <w:ind w:left="993" w:hanging="284"/>
        <w:jc w:val="both"/>
        <w:rPr>
          <w:bCs/>
          <w:spacing w:val="-3"/>
        </w:rPr>
      </w:pPr>
      <w:r w:rsidRPr="00984007">
        <w:rPr>
          <w:bCs/>
          <w:spacing w:val="-3"/>
        </w:rPr>
        <w:t xml:space="preserve">El </w:t>
      </w:r>
      <w:proofErr w:type="spellStart"/>
      <w:r w:rsidRPr="00984007">
        <w:rPr>
          <w:bCs/>
          <w:i/>
          <w:iCs/>
          <w:spacing w:val="-3"/>
        </w:rPr>
        <w:t>factoring</w:t>
      </w:r>
      <w:proofErr w:type="spellEnd"/>
      <w:r w:rsidRPr="00984007">
        <w:rPr>
          <w:bCs/>
          <w:spacing w:val="-3"/>
        </w:rPr>
        <w:t xml:space="preserve"> con recurso, en el que la cesión es </w:t>
      </w:r>
      <w:r w:rsidRPr="00984007">
        <w:rPr>
          <w:bCs/>
          <w:i/>
          <w:iCs/>
          <w:spacing w:val="-3"/>
        </w:rPr>
        <w:t xml:space="preserve">pro </w:t>
      </w:r>
      <w:proofErr w:type="spellStart"/>
      <w:r w:rsidRPr="00984007">
        <w:rPr>
          <w:bCs/>
          <w:i/>
          <w:iCs/>
          <w:spacing w:val="-3"/>
        </w:rPr>
        <w:t>solvendo</w:t>
      </w:r>
      <w:proofErr w:type="spellEnd"/>
      <w:r w:rsidR="009F7D14" w:rsidRPr="00984007">
        <w:rPr>
          <w:bCs/>
          <w:spacing w:val="-3"/>
        </w:rPr>
        <w:t xml:space="preserve"> y, por ende, el cedente debe reembolsar el crédito impagado.</w:t>
      </w:r>
    </w:p>
    <w:p w14:paraId="20233D30" w14:textId="6DEB41DD" w:rsidR="009F7D14" w:rsidRDefault="00A074D1" w:rsidP="001F4CD2">
      <w:pPr>
        <w:spacing w:before="120" w:after="120" w:line="360" w:lineRule="auto"/>
        <w:ind w:firstLine="708"/>
        <w:jc w:val="both"/>
        <w:rPr>
          <w:bCs/>
          <w:spacing w:val="-3"/>
        </w:rPr>
      </w:pPr>
      <w:r>
        <w:rPr>
          <w:bCs/>
          <w:spacing w:val="-3"/>
        </w:rPr>
        <w:t xml:space="preserve">Además, es muy frecuente que se pacte que la sociedad </w:t>
      </w:r>
      <w:proofErr w:type="spellStart"/>
      <w:r w:rsidRPr="00B41ADC">
        <w:rPr>
          <w:bCs/>
          <w:i/>
          <w:iCs/>
          <w:spacing w:val="-3"/>
        </w:rPr>
        <w:t>factoring</w:t>
      </w:r>
      <w:proofErr w:type="spellEnd"/>
      <w:r>
        <w:rPr>
          <w:bCs/>
          <w:spacing w:val="-3"/>
        </w:rPr>
        <w:t xml:space="preserve"> financie los créditos cedidos, anticipando su importe antes del vencimiento con deducción de intereses</w:t>
      </w:r>
      <w:r w:rsidR="000B3DC9">
        <w:rPr>
          <w:bCs/>
          <w:spacing w:val="-3"/>
        </w:rPr>
        <w:t>.</w:t>
      </w:r>
    </w:p>
    <w:p w14:paraId="754AAEBF" w14:textId="278AF92B" w:rsidR="00B41ADC" w:rsidRDefault="00984007" w:rsidP="001F4CD2">
      <w:pPr>
        <w:spacing w:before="120" w:after="120" w:line="360" w:lineRule="auto"/>
        <w:ind w:firstLine="708"/>
        <w:jc w:val="both"/>
        <w:rPr>
          <w:bCs/>
          <w:spacing w:val="-3"/>
        </w:rPr>
      </w:pPr>
      <w:r>
        <w:rPr>
          <w:bCs/>
          <w:spacing w:val="-3"/>
        </w:rPr>
        <w:t>Una modalidad de</w:t>
      </w:r>
      <w:r w:rsidR="00214996">
        <w:rPr>
          <w:bCs/>
          <w:spacing w:val="-3"/>
        </w:rPr>
        <w:t>l</w:t>
      </w:r>
      <w:r>
        <w:rPr>
          <w:bCs/>
          <w:spacing w:val="-3"/>
        </w:rPr>
        <w:t xml:space="preserve"> </w:t>
      </w:r>
      <w:proofErr w:type="spellStart"/>
      <w:r w:rsidRPr="00674D2D">
        <w:rPr>
          <w:bCs/>
          <w:i/>
          <w:iCs/>
          <w:spacing w:val="-3"/>
        </w:rPr>
        <w:t>factoring</w:t>
      </w:r>
      <w:proofErr w:type="spellEnd"/>
      <w:r>
        <w:rPr>
          <w:bCs/>
          <w:spacing w:val="-3"/>
        </w:rPr>
        <w:t xml:space="preserve"> es el</w:t>
      </w:r>
      <w:r w:rsidR="00FC78EE">
        <w:rPr>
          <w:bCs/>
          <w:spacing w:val="-3"/>
        </w:rPr>
        <w:t xml:space="preserve"> llamado </w:t>
      </w:r>
      <w:proofErr w:type="spellStart"/>
      <w:r w:rsidR="00FC78EE" w:rsidRPr="00674D2D">
        <w:rPr>
          <w:bCs/>
          <w:i/>
          <w:iCs/>
          <w:spacing w:val="-3"/>
        </w:rPr>
        <w:t>factoring</w:t>
      </w:r>
      <w:proofErr w:type="spellEnd"/>
      <w:r w:rsidR="00FC78EE" w:rsidRPr="00674D2D">
        <w:rPr>
          <w:bCs/>
          <w:i/>
          <w:iCs/>
          <w:spacing w:val="-3"/>
        </w:rPr>
        <w:t xml:space="preserve"> inverso</w:t>
      </w:r>
      <w:r w:rsidR="00FC78EE">
        <w:rPr>
          <w:bCs/>
          <w:spacing w:val="-3"/>
        </w:rPr>
        <w:t xml:space="preserve"> o </w:t>
      </w:r>
      <w:r w:rsidR="00FC78EE" w:rsidRPr="00674D2D">
        <w:rPr>
          <w:bCs/>
          <w:i/>
          <w:iCs/>
          <w:spacing w:val="-3"/>
        </w:rPr>
        <w:t>confirming</w:t>
      </w:r>
      <w:r w:rsidR="00FC78EE">
        <w:rPr>
          <w:bCs/>
          <w:spacing w:val="-3"/>
        </w:rPr>
        <w:t xml:space="preserve">, por el cual una empresa encomienda a una entidad de crédito la gestión del pago de las facturas </w:t>
      </w:r>
      <w:r w:rsidR="00FC78EE">
        <w:rPr>
          <w:bCs/>
          <w:spacing w:val="-3"/>
        </w:rPr>
        <w:lastRenderedPageBreak/>
        <w:t>que l</w:t>
      </w:r>
      <w:r w:rsidR="00674D2D">
        <w:rPr>
          <w:bCs/>
          <w:spacing w:val="-3"/>
        </w:rPr>
        <w:t>e emitan</w:t>
      </w:r>
      <w:r w:rsidR="00FC78EE">
        <w:rPr>
          <w:bCs/>
          <w:spacing w:val="-3"/>
        </w:rPr>
        <w:t xml:space="preserve"> sus proveedores a cambio de una remuneración en forma de comisión</w:t>
      </w:r>
      <w:r w:rsidR="009E5E55">
        <w:rPr>
          <w:bCs/>
          <w:spacing w:val="-3"/>
        </w:rPr>
        <w:t>, y que normalmente va acompañado por el ofrecimiento a los proveedores por parte de la entidad de crédito de la posibilidad de anticipar el cobro de sus facturas mediante su descuento.</w:t>
      </w:r>
    </w:p>
    <w:p w14:paraId="07D54EAB" w14:textId="44690A2B" w:rsidR="009E5E55" w:rsidRDefault="009E5E55" w:rsidP="001F4CD2">
      <w:pPr>
        <w:spacing w:before="120" w:after="120" w:line="360" w:lineRule="auto"/>
        <w:ind w:firstLine="708"/>
        <w:jc w:val="both"/>
        <w:rPr>
          <w:bCs/>
          <w:spacing w:val="-3"/>
        </w:rPr>
      </w:pPr>
      <w:r>
        <w:rPr>
          <w:bCs/>
          <w:spacing w:val="-3"/>
        </w:rPr>
        <w:t>En este contrato no hay cesión del crédito</w:t>
      </w:r>
      <w:r w:rsidR="009E1EB0">
        <w:rPr>
          <w:bCs/>
          <w:spacing w:val="-3"/>
        </w:rPr>
        <w:t>,</w:t>
      </w:r>
      <w:r w:rsidR="00674D2D">
        <w:rPr>
          <w:bCs/>
          <w:spacing w:val="-3"/>
        </w:rPr>
        <w:t xml:space="preserve"> sino tan sólo un mandato </w:t>
      </w:r>
      <w:r w:rsidR="00117127">
        <w:rPr>
          <w:bCs/>
          <w:spacing w:val="-3"/>
        </w:rPr>
        <w:t xml:space="preserve">para su </w:t>
      </w:r>
      <w:r w:rsidR="00674D2D">
        <w:rPr>
          <w:bCs/>
          <w:spacing w:val="-3"/>
        </w:rPr>
        <w:t>cobro</w:t>
      </w:r>
      <w:r w:rsidR="009E1EB0">
        <w:rPr>
          <w:bCs/>
          <w:spacing w:val="-3"/>
        </w:rPr>
        <w:t>.</w:t>
      </w:r>
    </w:p>
    <w:p w14:paraId="5261F283" w14:textId="504E5443" w:rsidR="002B0CF4" w:rsidRDefault="002B0CF4" w:rsidP="001F4CD2">
      <w:pPr>
        <w:spacing w:before="120" w:after="120" w:line="360" w:lineRule="auto"/>
        <w:ind w:firstLine="708"/>
        <w:jc w:val="both"/>
        <w:rPr>
          <w:bCs/>
          <w:spacing w:val="-3"/>
        </w:rPr>
      </w:pPr>
    </w:p>
    <w:p w14:paraId="68035C90" w14:textId="6402F26D" w:rsidR="009E1EB0" w:rsidRDefault="009E1EB0" w:rsidP="001F4CD2">
      <w:pPr>
        <w:spacing w:before="120" w:after="120" w:line="360" w:lineRule="auto"/>
        <w:ind w:firstLine="708"/>
        <w:jc w:val="both"/>
        <w:rPr>
          <w:bCs/>
          <w:spacing w:val="-3"/>
        </w:rPr>
      </w:pPr>
    </w:p>
    <w:p w14:paraId="601B31F0" w14:textId="0E57A513" w:rsidR="009E1EB0" w:rsidRDefault="009E1EB0" w:rsidP="001F4CD2">
      <w:pPr>
        <w:spacing w:before="120" w:after="120" w:line="360" w:lineRule="auto"/>
        <w:ind w:firstLine="708"/>
        <w:jc w:val="both"/>
        <w:rPr>
          <w:bCs/>
          <w:spacing w:val="-3"/>
        </w:rPr>
      </w:pPr>
    </w:p>
    <w:p w14:paraId="5364780F" w14:textId="77777777" w:rsidR="009E1EB0" w:rsidRDefault="009E1EB0" w:rsidP="001F4CD2">
      <w:pPr>
        <w:spacing w:before="120" w:after="120" w:line="360" w:lineRule="auto"/>
        <w:ind w:firstLine="708"/>
        <w:jc w:val="both"/>
        <w:rPr>
          <w:bCs/>
          <w:spacing w:val="-3"/>
        </w:rPr>
      </w:pPr>
    </w:p>
    <w:p w14:paraId="55E7F12F" w14:textId="77777777" w:rsidR="002B0CF4" w:rsidRDefault="002B0CF4" w:rsidP="001F4CD2">
      <w:pPr>
        <w:spacing w:before="120" w:after="120" w:line="360" w:lineRule="auto"/>
        <w:ind w:firstLine="708"/>
        <w:jc w:val="both"/>
        <w:rPr>
          <w:bCs/>
          <w:spacing w:val="-3"/>
        </w:rPr>
      </w:pPr>
    </w:p>
    <w:p w14:paraId="394B3E98" w14:textId="77777777" w:rsidR="007E1285" w:rsidRDefault="007E1285" w:rsidP="001F4CD2">
      <w:pPr>
        <w:spacing w:before="120" w:after="120" w:line="360" w:lineRule="auto"/>
        <w:ind w:firstLine="708"/>
        <w:jc w:val="both"/>
        <w:rPr>
          <w:bCs/>
          <w:spacing w:val="-3"/>
        </w:rPr>
      </w:pPr>
    </w:p>
    <w:p w14:paraId="25AA715C" w14:textId="401D4528"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59E001D3" w:rsidR="005726E8" w:rsidRPr="00FF4CC7" w:rsidRDefault="00306F4D" w:rsidP="003B1331">
      <w:pPr>
        <w:spacing w:before="120" w:after="120" w:line="360" w:lineRule="auto"/>
        <w:ind w:firstLine="708"/>
        <w:jc w:val="right"/>
        <w:rPr>
          <w:spacing w:val="-3"/>
        </w:rPr>
      </w:pPr>
      <w:r>
        <w:rPr>
          <w:spacing w:val="-3"/>
        </w:rPr>
        <w:t>29</w:t>
      </w:r>
      <w:r w:rsidR="00FC39A8">
        <w:rPr>
          <w:spacing w:val="-3"/>
        </w:rPr>
        <w:t xml:space="preserve"> de </w:t>
      </w:r>
      <w:r>
        <w:rPr>
          <w:spacing w:val="-3"/>
        </w:rPr>
        <w:t>julio</w:t>
      </w:r>
      <w:r w:rsidR="00FC39A8">
        <w:rPr>
          <w:spacing w:val="-3"/>
        </w:rPr>
        <w:t xml:space="preserve"> de 202</w:t>
      </w:r>
      <w:r>
        <w:rPr>
          <w:spacing w:val="-3"/>
        </w:rPr>
        <w:t>4</w:t>
      </w:r>
    </w:p>
    <w:sectPr w:rsidR="005726E8" w:rsidRPr="00FF4CC7">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4696ED" w14:textId="77777777" w:rsidR="00276EC3" w:rsidRDefault="00276EC3" w:rsidP="00DB250B">
      <w:r>
        <w:separator/>
      </w:r>
    </w:p>
  </w:endnote>
  <w:endnote w:type="continuationSeparator" w:id="0">
    <w:p w14:paraId="1387483B" w14:textId="77777777" w:rsidR="00276EC3" w:rsidRDefault="00276EC3" w:rsidP="00DB250B">
      <w:r>
        <w:continuationSeparator/>
      </w:r>
    </w:p>
  </w:endnote>
  <w:endnote w:type="continuationNotice" w:id="1">
    <w:p w14:paraId="12CFDB75" w14:textId="77777777" w:rsidR="00276EC3" w:rsidRDefault="00276E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Content>
      <w:p w14:paraId="6BD4EA10" w14:textId="1DC5BD98" w:rsidR="00D03E3D" w:rsidRDefault="001E237F" w:rsidP="00306F4D">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5E5E61" w14:textId="77777777" w:rsidR="00276EC3" w:rsidRDefault="00276EC3" w:rsidP="00DB250B">
      <w:r>
        <w:separator/>
      </w:r>
    </w:p>
  </w:footnote>
  <w:footnote w:type="continuationSeparator" w:id="0">
    <w:p w14:paraId="727AF53B" w14:textId="77777777" w:rsidR="00276EC3" w:rsidRDefault="00276EC3" w:rsidP="00DB250B">
      <w:r>
        <w:continuationSeparator/>
      </w:r>
    </w:p>
  </w:footnote>
  <w:footnote w:type="continuationNotice" w:id="1">
    <w:p w14:paraId="2452B800" w14:textId="77777777" w:rsidR="00276EC3" w:rsidRDefault="00276EC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3D3E99" w14:textId="5B8141C7" w:rsidR="00D03E3D" w:rsidRDefault="0094606F" w:rsidP="00306F4D">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5EC6ABC"/>
    <w:multiLevelType w:val="hybridMultilevel"/>
    <w:tmpl w:val="0CBE128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7A9161F"/>
    <w:multiLevelType w:val="hybridMultilevel"/>
    <w:tmpl w:val="D58E4E5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B6541AD"/>
    <w:multiLevelType w:val="hybridMultilevel"/>
    <w:tmpl w:val="9DFE822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C5B33F2"/>
    <w:multiLevelType w:val="hybridMultilevel"/>
    <w:tmpl w:val="F526585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3D34D01"/>
    <w:multiLevelType w:val="hybridMultilevel"/>
    <w:tmpl w:val="B7E0BC9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AC06A42"/>
    <w:multiLevelType w:val="hybridMultilevel"/>
    <w:tmpl w:val="5E4014E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E5E20EE"/>
    <w:multiLevelType w:val="hybridMultilevel"/>
    <w:tmpl w:val="E0662FE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24C67D91"/>
    <w:multiLevelType w:val="hybridMultilevel"/>
    <w:tmpl w:val="EFD2E73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2A942AC8"/>
    <w:multiLevelType w:val="hybridMultilevel"/>
    <w:tmpl w:val="D73EECB8"/>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0" w15:restartNumberingAfterBreak="0">
    <w:nsid w:val="2C4C1137"/>
    <w:multiLevelType w:val="hybridMultilevel"/>
    <w:tmpl w:val="27B0DB7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31A96E12"/>
    <w:multiLevelType w:val="hybridMultilevel"/>
    <w:tmpl w:val="0810926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3B5909D3"/>
    <w:multiLevelType w:val="hybridMultilevel"/>
    <w:tmpl w:val="0D28215A"/>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3" w15:restartNumberingAfterBreak="0">
    <w:nsid w:val="3D45465D"/>
    <w:multiLevelType w:val="hybridMultilevel"/>
    <w:tmpl w:val="44E687B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423D5A83"/>
    <w:multiLevelType w:val="multilevel"/>
    <w:tmpl w:val="D7464666"/>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5" w15:restartNumberingAfterBreak="0">
    <w:nsid w:val="460B4DFC"/>
    <w:multiLevelType w:val="hybridMultilevel"/>
    <w:tmpl w:val="EE1C2FF2"/>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6" w15:restartNumberingAfterBreak="0">
    <w:nsid w:val="472F0991"/>
    <w:multiLevelType w:val="hybridMultilevel"/>
    <w:tmpl w:val="62A27A3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497024E0"/>
    <w:multiLevelType w:val="hybridMultilevel"/>
    <w:tmpl w:val="A4DAAD4E"/>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8" w15:restartNumberingAfterBreak="0">
    <w:nsid w:val="4FE70A1A"/>
    <w:multiLevelType w:val="hybridMultilevel"/>
    <w:tmpl w:val="4CB4FA66"/>
    <w:lvl w:ilvl="0" w:tplc="0C0A0001">
      <w:start w:val="1"/>
      <w:numFmt w:val="bullet"/>
      <w:lvlText w:val=""/>
      <w:lvlJc w:val="left"/>
      <w:pPr>
        <w:ind w:left="1428" w:hanging="360"/>
      </w:pPr>
      <w:rPr>
        <w:rFonts w:ascii="Symbol" w:hAnsi="Symbol" w:hint="default"/>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9" w15:restartNumberingAfterBreak="0">
    <w:nsid w:val="50A646CB"/>
    <w:multiLevelType w:val="hybridMultilevel"/>
    <w:tmpl w:val="3D9867CA"/>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0" w15:restartNumberingAfterBreak="0">
    <w:nsid w:val="530B124B"/>
    <w:multiLevelType w:val="hybridMultilevel"/>
    <w:tmpl w:val="0E2E52C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535956B6"/>
    <w:multiLevelType w:val="hybridMultilevel"/>
    <w:tmpl w:val="765ABB3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59956CED"/>
    <w:multiLevelType w:val="hybridMultilevel"/>
    <w:tmpl w:val="E2F0AF04"/>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3" w15:restartNumberingAfterBreak="0">
    <w:nsid w:val="63737208"/>
    <w:multiLevelType w:val="hybridMultilevel"/>
    <w:tmpl w:val="C0B8EA6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681967A5"/>
    <w:multiLevelType w:val="hybridMultilevel"/>
    <w:tmpl w:val="D746466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7CA404E7"/>
    <w:multiLevelType w:val="hybridMultilevel"/>
    <w:tmpl w:val="5FCEF0A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1264194365">
    <w:abstractNumId w:val="0"/>
  </w:num>
  <w:num w:numId="2" w16cid:durableId="130490019">
    <w:abstractNumId w:val="4"/>
  </w:num>
  <w:num w:numId="3" w16cid:durableId="1951890460">
    <w:abstractNumId w:val="12"/>
  </w:num>
  <w:num w:numId="4" w16cid:durableId="959647630">
    <w:abstractNumId w:val="17"/>
  </w:num>
  <w:num w:numId="5" w16cid:durableId="1237787025">
    <w:abstractNumId w:val="18"/>
  </w:num>
  <w:num w:numId="6" w16cid:durableId="36005308">
    <w:abstractNumId w:val="5"/>
  </w:num>
  <w:num w:numId="7" w16cid:durableId="223613526">
    <w:abstractNumId w:val="7"/>
  </w:num>
  <w:num w:numId="8" w16cid:durableId="1703089013">
    <w:abstractNumId w:val="19"/>
  </w:num>
  <w:num w:numId="9" w16cid:durableId="259291003">
    <w:abstractNumId w:val="21"/>
  </w:num>
  <w:num w:numId="10" w16cid:durableId="1381632260">
    <w:abstractNumId w:val="13"/>
  </w:num>
  <w:num w:numId="11" w16cid:durableId="77022640">
    <w:abstractNumId w:val="24"/>
  </w:num>
  <w:num w:numId="12" w16cid:durableId="935820222">
    <w:abstractNumId w:val="14"/>
  </w:num>
  <w:num w:numId="13" w16cid:durableId="94178158">
    <w:abstractNumId w:val="6"/>
  </w:num>
  <w:num w:numId="14" w16cid:durableId="173301287">
    <w:abstractNumId w:val="9"/>
  </w:num>
  <w:num w:numId="15" w16cid:durableId="438181241">
    <w:abstractNumId w:val="11"/>
  </w:num>
  <w:num w:numId="16" w16cid:durableId="1978560411">
    <w:abstractNumId w:val="15"/>
  </w:num>
  <w:num w:numId="17" w16cid:durableId="330913186">
    <w:abstractNumId w:val="10"/>
  </w:num>
  <w:num w:numId="18" w16cid:durableId="583951811">
    <w:abstractNumId w:val="3"/>
  </w:num>
  <w:num w:numId="19" w16cid:durableId="22875257">
    <w:abstractNumId w:val="2"/>
  </w:num>
  <w:num w:numId="20" w16cid:durableId="175466839">
    <w:abstractNumId w:val="25"/>
  </w:num>
  <w:num w:numId="21" w16cid:durableId="2066567550">
    <w:abstractNumId w:val="8"/>
  </w:num>
  <w:num w:numId="22" w16cid:durableId="959261665">
    <w:abstractNumId w:val="16"/>
  </w:num>
  <w:num w:numId="23" w16cid:durableId="405566557">
    <w:abstractNumId w:val="23"/>
  </w:num>
  <w:num w:numId="24" w16cid:durableId="236287730">
    <w:abstractNumId w:val="1"/>
  </w:num>
  <w:num w:numId="25" w16cid:durableId="632441435">
    <w:abstractNumId w:val="20"/>
  </w:num>
  <w:num w:numId="26" w16cid:durableId="5332593">
    <w:abstractNumId w:val="2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35E8B985-9529-40BD-BBCA-C5520789D398}"/>
    <w:docVar w:name="dgnword-eventsink" w:val="2539680952496"/>
  </w:docVars>
  <w:rsids>
    <w:rsidRoot w:val="000968BC"/>
    <w:rsid w:val="00000714"/>
    <w:rsid w:val="00000C45"/>
    <w:rsid w:val="00000C64"/>
    <w:rsid w:val="0000104D"/>
    <w:rsid w:val="00001419"/>
    <w:rsid w:val="00001440"/>
    <w:rsid w:val="00001589"/>
    <w:rsid w:val="00001765"/>
    <w:rsid w:val="00002877"/>
    <w:rsid w:val="00002944"/>
    <w:rsid w:val="00002ABE"/>
    <w:rsid w:val="00002D14"/>
    <w:rsid w:val="00002D8D"/>
    <w:rsid w:val="00002DAF"/>
    <w:rsid w:val="00002F83"/>
    <w:rsid w:val="0000313A"/>
    <w:rsid w:val="000031B9"/>
    <w:rsid w:val="0000321B"/>
    <w:rsid w:val="000032DB"/>
    <w:rsid w:val="00003666"/>
    <w:rsid w:val="0000379A"/>
    <w:rsid w:val="0000379E"/>
    <w:rsid w:val="00003A11"/>
    <w:rsid w:val="00003BB3"/>
    <w:rsid w:val="000041C3"/>
    <w:rsid w:val="00004481"/>
    <w:rsid w:val="00004A46"/>
    <w:rsid w:val="000054B5"/>
    <w:rsid w:val="00005760"/>
    <w:rsid w:val="00006167"/>
    <w:rsid w:val="000062B4"/>
    <w:rsid w:val="000066C1"/>
    <w:rsid w:val="000069CF"/>
    <w:rsid w:val="00006A81"/>
    <w:rsid w:val="00006D46"/>
    <w:rsid w:val="00006D58"/>
    <w:rsid w:val="00006D6D"/>
    <w:rsid w:val="00006E70"/>
    <w:rsid w:val="0000749C"/>
    <w:rsid w:val="000074F6"/>
    <w:rsid w:val="00007B2B"/>
    <w:rsid w:val="00007FAC"/>
    <w:rsid w:val="00010C21"/>
    <w:rsid w:val="00010F4F"/>
    <w:rsid w:val="00010F5D"/>
    <w:rsid w:val="000114C3"/>
    <w:rsid w:val="000118B3"/>
    <w:rsid w:val="00011A3D"/>
    <w:rsid w:val="00011B9A"/>
    <w:rsid w:val="00011F54"/>
    <w:rsid w:val="000120AA"/>
    <w:rsid w:val="000120F2"/>
    <w:rsid w:val="000123C8"/>
    <w:rsid w:val="00012721"/>
    <w:rsid w:val="0001313D"/>
    <w:rsid w:val="00013485"/>
    <w:rsid w:val="000134EA"/>
    <w:rsid w:val="00014397"/>
    <w:rsid w:val="0001440F"/>
    <w:rsid w:val="000145F4"/>
    <w:rsid w:val="00014661"/>
    <w:rsid w:val="00014C1B"/>
    <w:rsid w:val="00014C41"/>
    <w:rsid w:val="000150E3"/>
    <w:rsid w:val="00015FAC"/>
    <w:rsid w:val="00015FC0"/>
    <w:rsid w:val="0001603E"/>
    <w:rsid w:val="00016105"/>
    <w:rsid w:val="00016190"/>
    <w:rsid w:val="000161B9"/>
    <w:rsid w:val="00016286"/>
    <w:rsid w:val="0001647D"/>
    <w:rsid w:val="000165B8"/>
    <w:rsid w:val="00016C91"/>
    <w:rsid w:val="00016F24"/>
    <w:rsid w:val="00016FAF"/>
    <w:rsid w:val="00017207"/>
    <w:rsid w:val="0001739A"/>
    <w:rsid w:val="0001762A"/>
    <w:rsid w:val="0002001C"/>
    <w:rsid w:val="00020133"/>
    <w:rsid w:val="00020422"/>
    <w:rsid w:val="00020640"/>
    <w:rsid w:val="00020673"/>
    <w:rsid w:val="00020758"/>
    <w:rsid w:val="000207BA"/>
    <w:rsid w:val="00021021"/>
    <w:rsid w:val="000212F5"/>
    <w:rsid w:val="000213B2"/>
    <w:rsid w:val="000213C0"/>
    <w:rsid w:val="00021527"/>
    <w:rsid w:val="00021E7E"/>
    <w:rsid w:val="0002213A"/>
    <w:rsid w:val="000221C3"/>
    <w:rsid w:val="000222EF"/>
    <w:rsid w:val="000223C2"/>
    <w:rsid w:val="000226CE"/>
    <w:rsid w:val="00022EAE"/>
    <w:rsid w:val="00022F1C"/>
    <w:rsid w:val="000231D5"/>
    <w:rsid w:val="000234F0"/>
    <w:rsid w:val="00023664"/>
    <w:rsid w:val="00023E81"/>
    <w:rsid w:val="00024796"/>
    <w:rsid w:val="00024A29"/>
    <w:rsid w:val="00024FA6"/>
    <w:rsid w:val="000253AB"/>
    <w:rsid w:val="000257DF"/>
    <w:rsid w:val="00025813"/>
    <w:rsid w:val="00025950"/>
    <w:rsid w:val="00025952"/>
    <w:rsid w:val="00025C25"/>
    <w:rsid w:val="00025E34"/>
    <w:rsid w:val="0002600E"/>
    <w:rsid w:val="00026408"/>
    <w:rsid w:val="0002663A"/>
    <w:rsid w:val="00026995"/>
    <w:rsid w:val="000269DA"/>
    <w:rsid w:val="000269E0"/>
    <w:rsid w:val="00026B81"/>
    <w:rsid w:val="00026FE8"/>
    <w:rsid w:val="00027056"/>
    <w:rsid w:val="0002749D"/>
    <w:rsid w:val="0002760D"/>
    <w:rsid w:val="00030420"/>
    <w:rsid w:val="00030563"/>
    <w:rsid w:val="00030D1C"/>
    <w:rsid w:val="00031A3A"/>
    <w:rsid w:val="00031C3E"/>
    <w:rsid w:val="000324DD"/>
    <w:rsid w:val="00032E5B"/>
    <w:rsid w:val="00032EDA"/>
    <w:rsid w:val="00032FD8"/>
    <w:rsid w:val="0003317D"/>
    <w:rsid w:val="000332EC"/>
    <w:rsid w:val="000336E8"/>
    <w:rsid w:val="00033C0F"/>
    <w:rsid w:val="0003417D"/>
    <w:rsid w:val="00034B4B"/>
    <w:rsid w:val="00035176"/>
    <w:rsid w:val="0003583A"/>
    <w:rsid w:val="000358DD"/>
    <w:rsid w:val="00035B2B"/>
    <w:rsid w:val="00035BA0"/>
    <w:rsid w:val="000363C5"/>
    <w:rsid w:val="00036634"/>
    <w:rsid w:val="000369DA"/>
    <w:rsid w:val="00036D14"/>
    <w:rsid w:val="00036E28"/>
    <w:rsid w:val="00036F8F"/>
    <w:rsid w:val="00037150"/>
    <w:rsid w:val="000372C8"/>
    <w:rsid w:val="000373BE"/>
    <w:rsid w:val="000377CB"/>
    <w:rsid w:val="00037976"/>
    <w:rsid w:val="00037B51"/>
    <w:rsid w:val="000402E3"/>
    <w:rsid w:val="00040534"/>
    <w:rsid w:val="0004084E"/>
    <w:rsid w:val="00040926"/>
    <w:rsid w:val="00040BA1"/>
    <w:rsid w:val="00040E7C"/>
    <w:rsid w:val="0004108E"/>
    <w:rsid w:val="00041B79"/>
    <w:rsid w:val="00041EA2"/>
    <w:rsid w:val="00041FED"/>
    <w:rsid w:val="0004226E"/>
    <w:rsid w:val="0004249E"/>
    <w:rsid w:val="000427C5"/>
    <w:rsid w:val="00042E4F"/>
    <w:rsid w:val="00043944"/>
    <w:rsid w:val="00043D4B"/>
    <w:rsid w:val="000440E0"/>
    <w:rsid w:val="000440F6"/>
    <w:rsid w:val="000441C8"/>
    <w:rsid w:val="00044371"/>
    <w:rsid w:val="0004457B"/>
    <w:rsid w:val="0004463E"/>
    <w:rsid w:val="00044AF1"/>
    <w:rsid w:val="00044C25"/>
    <w:rsid w:val="00044DC9"/>
    <w:rsid w:val="0004529D"/>
    <w:rsid w:val="00045690"/>
    <w:rsid w:val="00045AB1"/>
    <w:rsid w:val="00045B74"/>
    <w:rsid w:val="00045D0A"/>
    <w:rsid w:val="00046200"/>
    <w:rsid w:val="000463C7"/>
    <w:rsid w:val="0004649E"/>
    <w:rsid w:val="00046624"/>
    <w:rsid w:val="000466BB"/>
    <w:rsid w:val="000468AF"/>
    <w:rsid w:val="00046A15"/>
    <w:rsid w:val="00046F45"/>
    <w:rsid w:val="000471C7"/>
    <w:rsid w:val="00047C1B"/>
    <w:rsid w:val="00047C43"/>
    <w:rsid w:val="00047CCE"/>
    <w:rsid w:val="000500E4"/>
    <w:rsid w:val="00050184"/>
    <w:rsid w:val="000501D7"/>
    <w:rsid w:val="000502DE"/>
    <w:rsid w:val="000503A3"/>
    <w:rsid w:val="00050A10"/>
    <w:rsid w:val="00050AA5"/>
    <w:rsid w:val="00050CFC"/>
    <w:rsid w:val="00051390"/>
    <w:rsid w:val="00051416"/>
    <w:rsid w:val="000514C8"/>
    <w:rsid w:val="000517D7"/>
    <w:rsid w:val="0005193E"/>
    <w:rsid w:val="0005197D"/>
    <w:rsid w:val="00051BFF"/>
    <w:rsid w:val="00051F83"/>
    <w:rsid w:val="0005263B"/>
    <w:rsid w:val="00052737"/>
    <w:rsid w:val="000529C4"/>
    <w:rsid w:val="000529E4"/>
    <w:rsid w:val="00052A6B"/>
    <w:rsid w:val="00052C0A"/>
    <w:rsid w:val="00052FCB"/>
    <w:rsid w:val="00053142"/>
    <w:rsid w:val="0005350E"/>
    <w:rsid w:val="0005380E"/>
    <w:rsid w:val="00053C53"/>
    <w:rsid w:val="00053CAF"/>
    <w:rsid w:val="000546CF"/>
    <w:rsid w:val="00054915"/>
    <w:rsid w:val="0005535F"/>
    <w:rsid w:val="00055376"/>
    <w:rsid w:val="000558F1"/>
    <w:rsid w:val="00055AD5"/>
    <w:rsid w:val="00056276"/>
    <w:rsid w:val="000564C0"/>
    <w:rsid w:val="000566C4"/>
    <w:rsid w:val="00056AAD"/>
    <w:rsid w:val="00056AAE"/>
    <w:rsid w:val="00056B25"/>
    <w:rsid w:val="00056B77"/>
    <w:rsid w:val="00056B95"/>
    <w:rsid w:val="00056D28"/>
    <w:rsid w:val="00056FE6"/>
    <w:rsid w:val="000570F0"/>
    <w:rsid w:val="000571A0"/>
    <w:rsid w:val="00057356"/>
    <w:rsid w:val="00057769"/>
    <w:rsid w:val="00057815"/>
    <w:rsid w:val="00057845"/>
    <w:rsid w:val="00057C96"/>
    <w:rsid w:val="00057CD2"/>
    <w:rsid w:val="00057D55"/>
    <w:rsid w:val="00060261"/>
    <w:rsid w:val="00060615"/>
    <w:rsid w:val="0006063A"/>
    <w:rsid w:val="00060B52"/>
    <w:rsid w:val="00060D39"/>
    <w:rsid w:val="000610E4"/>
    <w:rsid w:val="000611A1"/>
    <w:rsid w:val="0006135E"/>
    <w:rsid w:val="000619B9"/>
    <w:rsid w:val="00061BD0"/>
    <w:rsid w:val="00061BF6"/>
    <w:rsid w:val="00062037"/>
    <w:rsid w:val="00062141"/>
    <w:rsid w:val="000621D7"/>
    <w:rsid w:val="000625ED"/>
    <w:rsid w:val="00062727"/>
    <w:rsid w:val="00062741"/>
    <w:rsid w:val="00062911"/>
    <w:rsid w:val="00062CE1"/>
    <w:rsid w:val="00062D9A"/>
    <w:rsid w:val="00062DF2"/>
    <w:rsid w:val="000630B4"/>
    <w:rsid w:val="00063216"/>
    <w:rsid w:val="0006334F"/>
    <w:rsid w:val="00063BB3"/>
    <w:rsid w:val="00064339"/>
    <w:rsid w:val="0006465A"/>
    <w:rsid w:val="000650F5"/>
    <w:rsid w:val="0006520A"/>
    <w:rsid w:val="00065417"/>
    <w:rsid w:val="00065491"/>
    <w:rsid w:val="000654ED"/>
    <w:rsid w:val="00065DC3"/>
    <w:rsid w:val="000667C6"/>
    <w:rsid w:val="00066B8C"/>
    <w:rsid w:val="00066E6F"/>
    <w:rsid w:val="00067B48"/>
    <w:rsid w:val="000703EC"/>
    <w:rsid w:val="00070426"/>
    <w:rsid w:val="0007056F"/>
    <w:rsid w:val="0007077C"/>
    <w:rsid w:val="000707D9"/>
    <w:rsid w:val="000708C3"/>
    <w:rsid w:val="00070939"/>
    <w:rsid w:val="00070A17"/>
    <w:rsid w:val="00070E43"/>
    <w:rsid w:val="00071245"/>
    <w:rsid w:val="0007138A"/>
    <w:rsid w:val="0007140C"/>
    <w:rsid w:val="000717DA"/>
    <w:rsid w:val="000718B3"/>
    <w:rsid w:val="00071C25"/>
    <w:rsid w:val="00071DEF"/>
    <w:rsid w:val="00072929"/>
    <w:rsid w:val="00072964"/>
    <w:rsid w:val="00072DE7"/>
    <w:rsid w:val="00073151"/>
    <w:rsid w:val="0007320C"/>
    <w:rsid w:val="000734D6"/>
    <w:rsid w:val="0007350F"/>
    <w:rsid w:val="00073583"/>
    <w:rsid w:val="000737C2"/>
    <w:rsid w:val="00073A04"/>
    <w:rsid w:val="00074210"/>
    <w:rsid w:val="00074598"/>
    <w:rsid w:val="00074940"/>
    <w:rsid w:val="00074F71"/>
    <w:rsid w:val="00075517"/>
    <w:rsid w:val="000756DD"/>
    <w:rsid w:val="000757BB"/>
    <w:rsid w:val="0007586F"/>
    <w:rsid w:val="00075B39"/>
    <w:rsid w:val="00075C33"/>
    <w:rsid w:val="00075C47"/>
    <w:rsid w:val="00075C6C"/>
    <w:rsid w:val="0007616A"/>
    <w:rsid w:val="00076DFE"/>
    <w:rsid w:val="00077038"/>
    <w:rsid w:val="00077174"/>
    <w:rsid w:val="0007739C"/>
    <w:rsid w:val="000778E8"/>
    <w:rsid w:val="00077D82"/>
    <w:rsid w:val="00077EEB"/>
    <w:rsid w:val="000805F1"/>
    <w:rsid w:val="000809B4"/>
    <w:rsid w:val="00080A40"/>
    <w:rsid w:val="00080BF6"/>
    <w:rsid w:val="00080CC1"/>
    <w:rsid w:val="00081848"/>
    <w:rsid w:val="00081973"/>
    <w:rsid w:val="00081D9F"/>
    <w:rsid w:val="00081DF5"/>
    <w:rsid w:val="00082295"/>
    <w:rsid w:val="00082AC5"/>
    <w:rsid w:val="00083074"/>
    <w:rsid w:val="0008312B"/>
    <w:rsid w:val="00083955"/>
    <w:rsid w:val="00083AAA"/>
    <w:rsid w:val="00083C8B"/>
    <w:rsid w:val="000841CB"/>
    <w:rsid w:val="000842B8"/>
    <w:rsid w:val="000842EB"/>
    <w:rsid w:val="00084361"/>
    <w:rsid w:val="00084627"/>
    <w:rsid w:val="000847C5"/>
    <w:rsid w:val="00084892"/>
    <w:rsid w:val="00084CE4"/>
    <w:rsid w:val="00085436"/>
    <w:rsid w:val="000855E5"/>
    <w:rsid w:val="000856A2"/>
    <w:rsid w:val="00085E7B"/>
    <w:rsid w:val="00085F01"/>
    <w:rsid w:val="0008604F"/>
    <w:rsid w:val="000865FA"/>
    <w:rsid w:val="0008724B"/>
    <w:rsid w:val="000872E2"/>
    <w:rsid w:val="000872F1"/>
    <w:rsid w:val="00087632"/>
    <w:rsid w:val="0009002E"/>
    <w:rsid w:val="000902F3"/>
    <w:rsid w:val="00091031"/>
    <w:rsid w:val="000913AE"/>
    <w:rsid w:val="000914C6"/>
    <w:rsid w:val="0009162D"/>
    <w:rsid w:val="00092139"/>
    <w:rsid w:val="00092154"/>
    <w:rsid w:val="000926AA"/>
    <w:rsid w:val="000927DE"/>
    <w:rsid w:val="000928C1"/>
    <w:rsid w:val="0009316C"/>
    <w:rsid w:val="00093244"/>
    <w:rsid w:val="0009334D"/>
    <w:rsid w:val="00093597"/>
    <w:rsid w:val="00093C5C"/>
    <w:rsid w:val="00094273"/>
    <w:rsid w:val="000944CA"/>
    <w:rsid w:val="000944CD"/>
    <w:rsid w:val="000945F4"/>
    <w:rsid w:val="00094639"/>
    <w:rsid w:val="00094694"/>
    <w:rsid w:val="00094E93"/>
    <w:rsid w:val="000950DC"/>
    <w:rsid w:val="000951E0"/>
    <w:rsid w:val="00095BCE"/>
    <w:rsid w:val="0009601B"/>
    <w:rsid w:val="000962AA"/>
    <w:rsid w:val="00096303"/>
    <w:rsid w:val="00096411"/>
    <w:rsid w:val="0009685D"/>
    <w:rsid w:val="000968BC"/>
    <w:rsid w:val="000968CB"/>
    <w:rsid w:val="00096DD5"/>
    <w:rsid w:val="00096EF0"/>
    <w:rsid w:val="000973F6"/>
    <w:rsid w:val="0009752C"/>
    <w:rsid w:val="00097FC4"/>
    <w:rsid w:val="000A0028"/>
    <w:rsid w:val="000A0274"/>
    <w:rsid w:val="000A06C8"/>
    <w:rsid w:val="000A071F"/>
    <w:rsid w:val="000A089F"/>
    <w:rsid w:val="000A0C4D"/>
    <w:rsid w:val="000A1541"/>
    <w:rsid w:val="000A15D4"/>
    <w:rsid w:val="000A28EF"/>
    <w:rsid w:val="000A290E"/>
    <w:rsid w:val="000A2C69"/>
    <w:rsid w:val="000A2EF1"/>
    <w:rsid w:val="000A2FE0"/>
    <w:rsid w:val="000A3483"/>
    <w:rsid w:val="000A381F"/>
    <w:rsid w:val="000A3A36"/>
    <w:rsid w:val="000A3BB7"/>
    <w:rsid w:val="000A40D1"/>
    <w:rsid w:val="000A423B"/>
    <w:rsid w:val="000A43CD"/>
    <w:rsid w:val="000A4813"/>
    <w:rsid w:val="000A4AF5"/>
    <w:rsid w:val="000A511D"/>
    <w:rsid w:val="000A5B5B"/>
    <w:rsid w:val="000A611B"/>
    <w:rsid w:val="000A645A"/>
    <w:rsid w:val="000A64AF"/>
    <w:rsid w:val="000A670D"/>
    <w:rsid w:val="000A681C"/>
    <w:rsid w:val="000A6EE0"/>
    <w:rsid w:val="000A741B"/>
    <w:rsid w:val="000A742F"/>
    <w:rsid w:val="000A76D2"/>
    <w:rsid w:val="000A7878"/>
    <w:rsid w:val="000A7D2D"/>
    <w:rsid w:val="000B0CCA"/>
    <w:rsid w:val="000B0CF0"/>
    <w:rsid w:val="000B12FE"/>
    <w:rsid w:val="000B14E9"/>
    <w:rsid w:val="000B17FB"/>
    <w:rsid w:val="000B19C9"/>
    <w:rsid w:val="000B1B17"/>
    <w:rsid w:val="000B1B5B"/>
    <w:rsid w:val="000B1C2A"/>
    <w:rsid w:val="000B239B"/>
    <w:rsid w:val="000B2403"/>
    <w:rsid w:val="000B2844"/>
    <w:rsid w:val="000B2FCD"/>
    <w:rsid w:val="000B344C"/>
    <w:rsid w:val="000B3DC9"/>
    <w:rsid w:val="000B402F"/>
    <w:rsid w:val="000B4253"/>
    <w:rsid w:val="000B43FE"/>
    <w:rsid w:val="000B45C9"/>
    <w:rsid w:val="000B4644"/>
    <w:rsid w:val="000B4A7E"/>
    <w:rsid w:val="000B4DAA"/>
    <w:rsid w:val="000B4E93"/>
    <w:rsid w:val="000B4EDC"/>
    <w:rsid w:val="000B54EE"/>
    <w:rsid w:val="000B557B"/>
    <w:rsid w:val="000B5840"/>
    <w:rsid w:val="000B58E9"/>
    <w:rsid w:val="000B5CE3"/>
    <w:rsid w:val="000B6138"/>
    <w:rsid w:val="000B61AC"/>
    <w:rsid w:val="000B64B3"/>
    <w:rsid w:val="000B65DD"/>
    <w:rsid w:val="000B6611"/>
    <w:rsid w:val="000B69C2"/>
    <w:rsid w:val="000B6A08"/>
    <w:rsid w:val="000B6AD4"/>
    <w:rsid w:val="000B6C6D"/>
    <w:rsid w:val="000B6EE0"/>
    <w:rsid w:val="000B72A2"/>
    <w:rsid w:val="000B757E"/>
    <w:rsid w:val="000B75F7"/>
    <w:rsid w:val="000B7831"/>
    <w:rsid w:val="000B7F5C"/>
    <w:rsid w:val="000B7F81"/>
    <w:rsid w:val="000B7FFD"/>
    <w:rsid w:val="000C0137"/>
    <w:rsid w:val="000C072D"/>
    <w:rsid w:val="000C1100"/>
    <w:rsid w:val="000C13C5"/>
    <w:rsid w:val="000C14B6"/>
    <w:rsid w:val="000C14BF"/>
    <w:rsid w:val="000C14FB"/>
    <w:rsid w:val="000C19F3"/>
    <w:rsid w:val="000C1E18"/>
    <w:rsid w:val="000C1E71"/>
    <w:rsid w:val="000C256C"/>
    <w:rsid w:val="000C2C3D"/>
    <w:rsid w:val="000C2CB6"/>
    <w:rsid w:val="000C306B"/>
    <w:rsid w:val="000C3290"/>
    <w:rsid w:val="000C37DC"/>
    <w:rsid w:val="000C3BB4"/>
    <w:rsid w:val="000C4039"/>
    <w:rsid w:val="000C40BD"/>
    <w:rsid w:val="000C4266"/>
    <w:rsid w:val="000C44E2"/>
    <w:rsid w:val="000C46CD"/>
    <w:rsid w:val="000C491C"/>
    <w:rsid w:val="000C4BBA"/>
    <w:rsid w:val="000C4C33"/>
    <w:rsid w:val="000C504B"/>
    <w:rsid w:val="000C52AA"/>
    <w:rsid w:val="000C563F"/>
    <w:rsid w:val="000C5A1A"/>
    <w:rsid w:val="000C5A32"/>
    <w:rsid w:val="000C5BA0"/>
    <w:rsid w:val="000C61BE"/>
    <w:rsid w:val="000C622E"/>
    <w:rsid w:val="000C62DF"/>
    <w:rsid w:val="000C62E8"/>
    <w:rsid w:val="000C6422"/>
    <w:rsid w:val="000C6558"/>
    <w:rsid w:val="000C6A22"/>
    <w:rsid w:val="000C6AB3"/>
    <w:rsid w:val="000C7391"/>
    <w:rsid w:val="000C78E1"/>
    <w:rsid w:val="000C7DFC"/>
    <w:rsid w:val="000D0345"/>
    <w:rsid w:val="000D06C5"/>
    <w:rsid w:val="000D0C99"/>
    <w:rsid w:val="000D0D78"/>
    <w:rsid w:val="000D1169"/>
    <w:rsid w:val="000D1179"/>
    <w:rsid w:val="000D1307"/>
    <w:rsid w:val="000D135C"/>
    <w:rsid w:val="000D13E1"/>
    <w:rsid w:val="000D1AB8"/>
    <w:rsid w:val="000D1AB9"/>
    <w:rsid w:val="000D1AF8"/>
    <w:rsid w:val="000D1BD8"/>
    <w:rsid w:val="000D1F35"/>
    <w:rsid w:val="000D2388"/>
    <w:rsid w:val="000D23F9"/>
    <w:rsid w:val="000D2687"/>
    <w:rsid w:val="000D2AFE"/>
    <w:rsid w:val="000D2B25"/>
    <w:rsid w:val="000D2DDE"/>
    <w:rsid w:val="000D32BC"/>
    <w:rsid w:val="000D3453"/>
    <w:rsid w:val="000D35D2"/>
    <w:rsid w:val="000D4042"/>
    <w:rsid w:val="000D4199"/>
    <w:rsid w:val="000D4704"/>
    <w:rsid w:val="000D4B6F"/>
    <w:rsid w:val="000D4CC3"/>
    <w:rsid w:val="000D4D7B"/>
    <w:rsid w:val="000D4FB1"/>
    <w:rsid w:val="000D52BF"/>
    <w:rsid w:val="000D5923"/>
    <w:rsid w:val="000D5C11"/>
    <w:rsid w:val="000D60F6"/>
    <w:rsid w:val="000D6660"/>
    <w:rsid w:val="000D6AEA"/>
    <w:rsid w:val="000D70E8"/>
    <w:rsid w:val="000D729C"/>
    <w:rsid w:val="000D77F3"/>
    <w:rsid w:val="000D78B3"/>
    <w:rsid w:val="000D7AE8"/>
    <w:rsid w:val="000D7B1E"/>
    <w:rsid w:val="000D7D30"/>
    <w:rsid w:val="000E01F0"/>
    <w:rsid w:val="000E02CC"/>
    <w:rsid w:val="000E03A4"/>
    <w:rsid w:val="000E0540"/>
    <w:rsid w:val="000E0998"/>
    <w:rsid w:val="000E0A22"/>
    <w:rsid w:val="000E0A9C"/>
    <w:rsid w:val="000E1306"/>
    <w:rsid w:val="000E13C9"/>
    <w:rsid w:val="000E165B"/>
    <w:rsid w:val="000E16BF"/>
    <w:rsid w:val="000E172A"/>
    <w:rsid w:val="000E18BA"/>
    <w:rsid w:val="000E1EAA"/>
    <w:rsid w:val="000E1F14"/>
    <w:rsid w:val="000E2644"/>
    <w:rsid w:val="000E27B9"/>
    <w:rsid w:val="000E2BA0"/>
    <w:rsid w:val="000E2BB7"/>
    <w:rsid w:val="000E3985"/>
    <w:rsid w:val="000E3A0D"/>
    <w:rsid w:val="000E3A8D"/>
    <w:rsid w:val="000E4204"/>
    <w:rsid w:val="000E4229"/>
    <w:rsid w:val="000E424E"/>
    <w:rsid w:val="000E4C35"/>
    <w:rsid w:val="000E4C49"/>
    <w:rsid w:val="000E4DAA"/>
    <w:rsid w:val="000E50BD"/>
    <w:rsid w:val="000E51AC"/>
    <w:rsid w:val="000E5713"/>
    <w:rsid w:val="000E573D"/>
    <w:rsid w:val="000E6024"/>
    <w:rsid w:val="000E61A9"/>
    <w:rsid w:val="000E67FE"/>
    <w:rsid w:val="000E6CFC"/>
    <w:rsid w:val="000E70D3"/>
    <w:rsid w:val="000E72F0"/>
    <w:rsid w:val="000E7581"/>
    <w:rsid w:val="000E76A4"/>
    <w:rsid w:val="000E7898"/>
    <w:rsid w:val="000E79A2"/>
    <w:rsid w:val="000E79C0"/>
    <w:rsid w:val="000E7B5C"/>
    <w:rsid w:val="000E7B75"/>
    <w:rsid w:val="000E7C0E"/>
    <w:rsid w:val="000E7E10"/>
    <w:rsid w:val="000E7EE2"/>
    <w:rsid w:val="000F03E5"/>
    <w:rsid w:val="000F0406"/>
    <w:rsid w:val="000F05A6"/>
    <w:rsid w:val="000F06AD"/>
    <w:rsid w:val="000F0956"/>
    <w:rsid w:val="000F1047"/>
    <w:rsid w:val="000F1051"/>
    <w:rsid w:val="000F1196"/>
    <w:rsid w:val="000F16E2"/>
    <w:rsid w:val="000F1772"/>
    <w:rsid w:val="000F1E2C"/>
    <w:rsid w:val="000F219C"/>
    <w:rsid w:val="000F2728"/>
    <w:rsid w:val="000F3078"/>
    <w:rsid w:val="000F3222"/>
    <w:rsid w:val="000F36DA"/>
    <w:rsid w:val="000F394B"/>
    <w:rsid w:val="000F3BFF"/>
    <w:rsid w:val="000F3F0D"/>
    <w:rsid w:val="000F425F"/>
    <w:rsid w:val="000F4416"/>
    <w:rsid w:val="000F488F"/>
    <w:rsid w:val="000F4DCD"/>
    <w:rsid w:val="000F4F21"/>
    <w:rsid w:val="000F520F"/>
    <w:rsid w:val="000F5254"/>
    <w:rsid w:val="000F52FD"/>
    <w:rsid w:val="000F549E"/>
    <w:rsid w:val="000F5E20"/>
    <w:rsid w:val="000F5E5C"/>
    <w:rsid w:val="000F643E"/>
    <w:rsid w:val="000F678D"/>
    <w:rsid w:val="000F6CD5"/>
    <w:rsid w:val="000F6D8B"/>
    <w:rsid w:val="000F72B9"/>
    <w:rsid w:val="000F7853"/>
    <w:rsid w:val="000F7EF0"/>
    <w:rsid w:val="000F7F49"/>
    <w:rsid w:val="000F7FF8"/>
    <w:rsid w:val="00100102"/>
    <w:rsid w:val="0010072C"/>
    <w:rsid w:val="001009E5"/>
    <w:rsid w:val="00100B0C"/>
    <w:rsid w:val="00100CE9"/>
    <w:rsid w:val="00100D69"/>
    <w:rsid w:val="00100EA6"/>
    <w:rsid w:val="0010109B"/>
    <w:rsid w:val="00101419"/>
    <w:rsid w:val="00101D4A"/>
    <w:rsid w:val="00101ECF"/>
    <w:rsid w:val="0010211E"/>
    <w:rsid w:val="001022E6"/>
    <w:rsid w:val="001026D4"/>
    <w:rsid w:val="00103239"/>
    <w:rsid w:val="00103B2F"/>
    <w:rsid w:val="00103CD3"/>
    <w:rsid w:val="00103E45"/>
    <w:rsid w:val="00104037"/>
    <w:rsid w:val="00104AFE"/>
    <w:rsid w:val="0010559D"/>
    <w:rsid w:val="001056D3"/>
    <w:rsid w:val="001058B5"/>
    <w:rsid w:val="00105B85"/>
    <w:rsid w:val="00105CE4"/>
    <w:rsid w:val="001061D9"/>
    <w:rsid w:val="00106218"/>
    <w:rsid w:val="001062C0"/>
    <w:rsid w:val="00106517"/>
    <w:rsid w:val="001065C1"/>
    <w:rsid w:val="001065D2"/>
    <w:rsid w:val="001068AB"/>
    <w:rsid w:val="00106E06"/>
    <w:rsid w:val="00106E8A"/>
    <w:rsid w:val="00106FCE"/>
    <w:rsid w:val="001073F5"/>
    <w:rsid w:val="001076D8"/>
    <w:rsid w:val="00110ACD"/>
    <w:rsid w:val="00110B49"/>
    <w:rsid w:val="001113B0"/>
    <w:rsid w:val="001113F7"/>
    <w:rsid w:val="0011144F"/>
    <w:rsid w:val="0011152E"/>
    <w:rsid w:val="00111A76"/>
    <w:rsid w:val="00111E7C"/>
    <w:rsid w:val="00111E88"/>
    <w:rsid w:val="0011205B"/>
    <w:rsid w:val="00112306"/>
    <w:rsid w:val="001127A9"/>
    <w:rsid w:val="001129AD"/>
    <w:rsid w:val="00112CFA"/>
    <w:rsid w:val="001131DF"/>
    <w:rsid w:val="00113333"/>
    <w:rsid w:val="001134AD"/>
    <w:rsid w:val="001134EA"/>
    <w:rsid w:val="0011390C"/>
    <w:rsid w:val="001141CE"/>
    <w:rsid w:val="00114225"/>
    <w:rsid w:val="001147C4"/>
    <w:rsid w:val="00114E76"/>
    <w:rsid w:val="00114E90"/>
    <w:rsid w:val="00115306"/>
    <w:rsid w:val="00115382"/>
    <w:rsid w:val="001153B2"/>
    <w:rsid w:val="00115A8C"/>
    <w:rsid w:val="00115C03"/>
    <w:rsid w:val="00115CC6"/>
    <w:rsid w:val="00115E94"/>
    <w:rsid w:val="001161D5"/>
    <w:rsid w:val="001164AC"/>
    <w:rsid w:val="0011650F"/>
    <w:rsid w:val="00116EBB"/>
    <w:rsid w:val="00117127"/>
    <w:rsid w:val="00117163"/>
    <w:rsid w:val="001175EF"/>
    <w:rsid w:val="00117C3C"/>
    <w:rsid w:val="00117CDE"/>
    <w:rsid w:val="00120030"/>
    <w:rsid w:val="00120067"/>
    <w:rsid w:val="00120260"/>
    <w:rsid w:val="0012052F"/>
    <w:rsid w:val="001206EE"/>
    <w:rsid w:val="0012082C"/>
    <w:rsid w:val="00120D3C"/>
    <w:rsid w:val="00120FC4"/>
    <w:rsid w:val="0012158E"/>
    <w:rsid w:val="00121613"/>
    <w:rsid w:val="00121828"/>
    <w:rsid w:val="0012191B"/>
    <w:rsid w:val="00122009"/>
    <w:rsid w:val="00122A4F"/>
    <w:rsid w:val="00122D30"/>
    <w:rsid w:val="00122E74"/>
    <w:rsid w:val="00123122"/>
    <w:rsid w:val="00123791"/>
    <w:rsid w:val="00123B7F"/>
    <w:rsid w:val="00123BB9"/>
    <w:rsid w:val="00123CD9"/>
    <w:rsid w:val="00123D33"/>
    <w:rsid w:val="00123FF1"/>
    <w:rsid w:val="001246BC"/>
    <w:rsid w:val="00124E4D"/>
    <w:rsid w:val="00125E60"/>
    <w:rsid w:val="00125FFA"/>
    <w:rsid w:val="00126148"/>
    <w:rsid w:val="00126364"/>
    <w:rsid w:val="00126697"/>
    <w:rsid w:val="00126A8E"/>
    <w:rsid w:val="00126E0C"/>
    <w:rsid w:val="00126FFB"/>
    <w:rsid w:val="00127011"/>
    <w:rsid w:val="00127214"/>
    <w:rsid w:val="0012740B"/>
    <w:rsid w:val="00127417"/>
    <w:rsid w:val="0012765D"/>
    <w:rsid w:val="00127AF6"/>
    <w:rsid w:val="00127DE4"/>
    <w:rsid w:val="00127EAD"/>
    <w:rsid w:val="00127F86"/>
    <w:rsid w:val="0013001F"/>
    <w:rsid w:val="00130857"/>
    <w:rsid w:val="00130C66"/>
    <w:rsid w:val="001310BD"/>
    <w:rsid w:val="00131254"/>
    <w:rsid w:val="0013129D"/>
    <w:rsid w:val="0013142E"/>
    <w:rsid w:val="00131861"/>
    <w:rsid w:val="0013197C"/>
    <w:rsid w:val="00131BC9"/>
    <w:rsid w:val="0013274D"/>
    <w:rsid w:val="00132CFA"/>
    <w:rsid w:val="00132D56"/>
    <w:rsid w:val="00132FCF"/>
    <w:rsid w:val="001332ED"/>
    <w:rsid w:val="00133C73"/>
    <w:rsid w:val="00134BF6"/>
    <w:rsid w:val="00134EA9"/>
    <w:rsid w:val="00135069"/>
    <w:rsid w:val="00135979"/>
    <w:rsid w:val="00135C94"/>
    <w:rsid w:val="00135D56"/>
    <w:rsid w:val="00135EFE"/>
    <w:rsid w:val="001364C9"/>
    <w:rsid w:val="001364FC"/>
    <w:rsid w:val="0013653E"/>
    <w:rsid w:val="00136A43"/>
    <w:rsid w:val="00136A5D"/>
    <w:rsid w:val="00136C4B"/>
    <w:rsid w:val="00136D6D"/>
    <w:rsid w:val="00136FFA"/>
    <w:rsid w:val="001371CA"/>
    <w:rsid w:val="00137328"/>
    <w:rsid w:val="00137AE7"/>
    <w:rsid w:val="00137BCE"/>
    <w:rsid w:val="00137E43"/>
    <w:rsid w:val="0014029B"/>
    <w:rsid w:val="00140327"/>
    <w:rsid w:val="00140846"/>
    <w:rsid w:val="00140C15"/>
    <w:rsid w:val="00140E3E"/>
    <w:rsid w:val="00140E47"/>
    <w:rsid w:val="00140FFC"/>
    <w:rsid w:val="00141801"/>
    <w:rsid w:val="0014194A"/>
    <w:rsid w:val="00141A13"/>
    <w:rsid w:val="00141C36"/>
    <w:rsid w:val="00141E0C"/>
    <w:rsid w:val="00141EF7"/>
    <w:rsid w:val="00141FB9"/>
    <w:rsid w:val="001421F4"/>
    <w:rsid w:val="0014227C"/>
    <w:rsid w:val="0014242A"/>
    <w:rsid w:val="001426E1"/>
    <w:rsid w:val="00142777"/>
    <w:rsid w:val="0014281F"/>
    <w:rsid w:val="00142CD5"/>
    <w:rsid w:val="00142D48"/>
    <w:rsid w:val="00142D6A"/>
    <w:rsid w:val="00143143"/>
    <w:rsid w:val="00143264"/>
    <w:rsid w:val="00143340"/>
    <w:rsid w:val="001435BC"/>
    <w:rsid w:val="001437BA"/>
    <w:rsid w:val="001438BC"/>
    <w:rsid w:val="00143B23"/>
    <w:rsid w:val="00143CC0"/>
    <w:rsid w:val="00143CD0"/>
    <w:rsid w:val="00143FD8"/>
    <w:rsid w:val="0014478C"/>
    <w:rsid w:val="0014481D"/>
    <w:rsid w:val="00144E12"/>
    <w:rsid w:val="00144FC6"/>
    <w:rsid w:val="001452BF"/>
    <w:rsid w:val="001453DF"/>
    <w:rsid w:val="00145435"/>
    <w:rsid w:val="0014551F"/>
    <w:rsid w:val="00145687"/>
    <w:rsid w:val="001457DF"/>
    <w:rsid w:val="00146639"/>
    <w:rsid w:val="001466DA"/>
    <w:rsid w:val="00146ECB"/>
    <w:rsid w:val="001470B9"/>
    <w:rsid w:val="00147182"/>
    <w:rsid w:val="00147554"/>
    <w:rsid w:val="001478F9"/>
    <w:rsid w:val="00147DE9"/>
    <w:rsid w:val="0015012C"/>
    <w:rsid w:val="0015037E"/>
    <w:rsid w:val="001507CB"/>
    <w:rsid w:val="00150B26"/>
    <w:rsid w:val="00151817"/>
    <w:rsid w:val="00151A89"/>
    <w:rsid w:val="00151A8E"/>
    <w:rsid w:val="00151BAD"/>
    <w:rsid w:val="00152251"/>
    <w:rsid w:val="00152454"/>
    <w:rsid w:val="0015286A"/>
    <w:rsid w:val="00152A12"/>
    <w:rsid w:val="00152A7D"/>
    <w:rsid w:val="00152E37"/>
    <w:rsid w:val="00152EEC"/>
    <w:rsid w:val="001537F8"/>
    <w:rsid w:val="00153A8A"/>
    <w:rsid w:val="00153ACA"/>
    <w:rsid w:val="00153BDC"/>
    <w:rsid w:val="001542E3"/>
    <w:rsid w:val="001544A9"/>
    <w:rsid w:val="00154E3A"/>
    <w:rsid w:val="00154E9D"/>
    <w:rsid w:val="00154FC5"/>
    <w:rsid w:val="00155637"/>
    <w:rsid w:val="00155697"/>
    <w:rsid w:val="00155DCD"/>
    <w:rsid w:val="0015616B"/>
    <w:rsid w:val="001563CC"/>
    <w:rsid w:val="00156A97"/>
    <w:rsid w:val="00156DC8"/>
    <w:rsid w:val="00156F81"/>
    <w:rsid w:val="00157172"/>
    <w:rsid w:val="00157318"/>
    <w:rsid w:val="00157463"/>
    <w:rsid w:val="00157642"/>
    <w:rsid w:val="00157786"/>
    <w:rsid w:val="00157856"/>
    <w:rsid w:val="00157E71"/>
    <w:rsid w:val="00157EF1"/>
    <w:rsid w:val="00157EFB"/>
    <w:rsid w:val="0016001B"/>
    <w:rsid w:val="001603B4"/>
    <w:rsid w:val="001605A0"/>
    <w:rsid w:val="00160669"/>
    <w:rsid w:val="00160C7B"/>
    <w:rsid w:val="00160DD0"/>
    <w:rsid w:val="00160E8C"/>
    <w:rsid w:val="00160FE1"/>
    <w:rsid w:val="0016159E"/>
    <w:rsid w:val="001618FF"/>
    <w:rsid w:val="001619D7"/>
    <w:rsid w:val="00161DBB"/>
    <w:rsid w:val="00161EC5"/>
    <w:rsid w:val="00162125"/>
    <w:rsid w:val="001623F0"/>
    <w:rsid w:val="00162417"/>
    <w:rsid w:val="00162525"/>
    <w:rsid w:val="00162966"/>
    <w:rsid w:val="00162A38"/>
    <w:rsid w:val="00162D0F"/>
    <w:rsid w:val="00162F77"/>
    <w:rsid w:val="00163318"/>
    <w:rsid w:val="00163550"/>
    <w:rsid w:val="00163648"/>
    <w:rsid w:val="0016379F"/>
    <w:rsid w:val="00163B81"/>
    <w:rsid w:val="00164A26"/>
    <w:rsid w:val="00164ECA"/>
    <w:rsid w:val="00164F91"/>
    <w:rsid w:val="0016521A"/>
    <w:rsid w:val="001658E1"/>
    <w:rsid w:val="00165A7B"/>
    <w:rsid w:val="00165AA7"/>
    <w:rsid w:val="00165D14"/>
    <w:rsid w:val="00165DB1"/>
    <w:rsid w:val="00165F38"/>
    <w:rsid w:val="0016600A"/>
    <w:rsid w:val="00166197"/>
    <w:rsid w:val="0016688C"/>
    <w:rsid w:val="00166DC5"/>
    <w:rsid w:val="00166DF8"/>
    <w:rsid w:val="00167590"/>
    <w:rsid w:val="00167613"/>
    <w:rsid w:val="00167965"/>
    <w:rsid w:val="001679DC"/>
    <w:rsid w:val="001700C1"/>
    <w:rsid w:val="00170312"/>
    <w:rsid w:val="001706BF"/>
    <w:rsid w:val="00171126"/>
    <w:rsid w:val="00171278"/>
    <w:rsid w:val="00171285"/>
    <w:rsid w:val="00171693"/>
    <w:rsid w:val="00171829"/>
    <w:rsid w:val="001718B3"/>
    <w:rsid w:val="001719F9"/>
    <w:rsid w:val="00171C3E"/>
    <w:rsid w:val="00171EA4"/>
    <w:rsid w:val="001724EC"/>
    <w:rsid w:val="00172599"/>
    <w:rsid w:val="001726A5"/>
    <w:rsid w:val="00172767"/>
    <w:rsid w:val="00172A02"/>
    <w:rsid w:val="00172CEB"/>
    <w:rsid w:val="00173791"/>
    <w:rsid w:val="001737BE"/>
    <w:rsid w:val="001737EC"/>
    <w:rsid w:val="00173E47"/>
    <w:rsid w:val="001744D7"/>
    <w:rsid w:val="0017462B"/>
    <w:rsid w:val="00174BB4"/>
    <w:rsid w:val="00174F30"/>
    <w:rsid w:val="00175048"/>
    <w:rsid w:val="00175079"/>
    <w:rsid w:val="00175316"/>
    <w:rsid w:val="0017542D"/>
    <w:rsid w:val="0017558B"/>
    <w:rsid w:val="00175C8C"/>
    <w:rsid w:val="00175D0F"/>
    <w:rsid w:val="0017610E"/>
    <w:rsid w:val="001763DE"/>
    <w:rsid w:val="001765C5"/>
    <w:rsid w:val="00176AC1"/>
    <w:rsid w:val="00176D1C"/>
    <w:rsid w:val="00176E9B"/>
    <w:rsid w:val="00176EEA"/>
    <w:rsid w:val="00176F37"/>
    <w:rsid w:val="0017707B"/>
    <w:rsid w:val="001774D0"/>
    <w:rsid w:val="001777CA"/>
    <w:rsid w:val="00177F1B"/>
    <w:rsid w:val="00177FD4"/>
    <w:rsid w:val="001802AE"/>
    <w:rsid w:val="001802CA"/>
    <w:rsid w:val="00180A8C"/>
    <w:rsid w:val="00180E1D"/>
    <w:rsid w:val="00181029"/>
    <w:rsid w:val="00181369"/>
    <w:rsid w:val="00181483"/>
    <w:rsid w:val="001819B5"/>
    <w:rsid w:val="00181CEA"/>
    <w:rsid w:val="00181F15"/>
    <w:rsid w:val="00182167"/>
    <w:rsid w:val="0018218B"/>
    <w:rsid w:val="00182554"/>
    <w:rsid w:val="00182796"/>
    <w:rsid w:val="001828D8"/>
    <w:rsid w:val="001837A6"/>
    <w:rsid w:val="001837C5"/>
    <w:rsid w:val="0018398F"/>
    <w:rsid w:val="00183CD5"/>
    <w:rsid w:val="00183F7D"/>
    <w:rsid w:val="00184125"/>
    <w:rsid w:val="00184140"/>
    <w:rsid w:val="001841EE"/>
    <w:rsid w:val="00184307"/>
    <w:rsid w:val="00184922"/>
    <w:rsid w:val="00184F44"/>
    <w:rsid w:val="00185088"/>
    <w:rsid w:val="001850CB"/>
    <w:rsid w:val="00185B36"/>
    <w:rsid w:val="0018637C"/>
    <w:rsid w:val="001863BC"/>
    <w:rsid w:val="00186485"/>
    <w:rsid w:val="00186B9D"/>
    <w:rsid w:val="00186BC7"/>
    <w:rsid w:val="00186C92"/>
    <w:rsid w:val="00186D44"/>
    <w:rsid w:val="00186D5D"/>
    <w:rsid w:val="00186FF5"/>
    <w:rsid w:val="0018717E"/>
    <w:rsid w:val="00187222"/>
    <w:rsid w:val="00187300"/>
    <w:rsid w:val="00187E76"/>
    <w:rsid w:val="00187F84"/>
    <w:rsid w:val="001901A0"/>
    <w:rsid w:val="0019025F"/>
    <w:rsid w:val="001902CD"/>
    <w:rsid w:val="0019056B"/>
    <w:rsid w:val="00190821"/>
    <w:rsid w:val="00190838"/>
    <w:rsid w:val="00191663"/>
    <w:rsid w:val="0019199F"/>
    <w:rsid w:val="00191BF6"/>
    <w:rsid w:val="00191C59"/>
    <w:rsid w:val="00191CB8"/>
    <w:rsid w:val="00191EB2"/>
    <w:rsid w:val="00192046"/>
    <w:rsid w:val="00192466"/>
    <w:rsid w:val="001928EF"/>
    <w:rsid w:val="00192CA3"/>
    <w:rsid w:val="00192CE0"/>
    <w:rsid w:val="00193018"/>
    <w:rsid w:val="00193889"/>
    <w:rsid w:val="00193F2C"/>
    <w:rsid w:val="001942AE"/>
    <w:rsid w:val="001946DF"/>
    <w:rsid w:val="00194CAD"/>
    <w:rsid w:val="001951DF"/>
    <w:rsid w:val="001952C5"/>
    <w:rsid w:val="00195B41"/>
    <w:rsid w:val="00195BBA"/>
    <w:rsid w:val="00195F36"/>
    <w:rsid w:val="00195F69"/>
    <w:rsid w:val="0019619E"/>
    <w:rsid w:val="001969E7"/>
    <w:rsid w:val="00197346"/>
    <w:rsid w:val="0019744D"/>
    <w:rsid w:val="00197543"/>
    <w:rsid w:val="001976C7"/>
    <w:rsid w:val="0019789C"/>
    <w:rsid w:val="00197A66"/>
    <w:rsid w:val="00197B63"/>
    <w:rsid w:val="00197C00"/>
    <w:rsid w:val="00197D92"/>
    <w:rsid w:val="001A03AC"/>
    <w:rsid w:val="001A0A72"/>
    <w:rsid w:val="001A0CC2"/>
    <w:rsid w:val="001A0D3D"/>
    <w:rsid w:val="001A0D48"/>
    <w:rsid w:val="001A17FF"/>
    <w:rsid w:val="001A1CAF"/>
    <w:rsid w:val="001A1CD2"/>
    <w:rsid w:val="001A1E62"/>
    <w:rsid w:val="001A1F9A"/>
    <w:rsid w:val="001A208B"/>
    <w:rsid w:val="001A2402"/>
    <w:rsid w:val="001A266E"/>
    <w:rsid w:val="001A2D18"/>
    <w:rsid w:val="001A2F88"/>
    <w:rsid w:val="001A35CC"/>
    <w:rsid w:val="001A377D"/>
    <w:rsid w:val="001A3A1D"/>
    <w:rsid w:val="001A3B8D"/>
    <w:rsid w:val="001A41AE"/>
    <w:rsid w:val="001A4401"/>
    <w:rsid w:val="001A4552"/>
    <w:rsid w:val="001A47F4"/>
    <w:rsid w:val="001A49B3"/>
    <w:rsid w:val="001A4A53"/>
    <w:rsid w:val="001A4B3C"/>
    <w:rsid w:val="001A4C23"/>
    <w:rsid w:val="001A51DF"/>
    <w:rsid w:val="001A5262"/>
    <w:rsid w:val="001A56D5"/>
    <w:rsid w:val="001A57FF"/>
    <w:rsid w:val="001A5924"/>
    <w:rsid w:val="001A5ADD"/>
    <w:rsid w:val="001A5BD6"/>
    <w:rsid w:val="001A6261"/>
    <w:rsid w:val="001A6311"/>
    <w:rsid w:val="001A63AC"/>
    <w:rsid w:val="001A6489"/>
    <w:rsid w:val="001A6513"/>
    <w:rsid w:val="001A6DB1"/>
    <w:rsid w:val="001A71C0"/>
    <w:rsid w:val="001A776F"/>
    <w:rsid w:val="001A77E2"/>
    <w:rsid w:val="001A7F8B"/>
    <w:rsid w:val="001A7FB0"/>
    <w:rsid w:val="001B013E"/>
    <w:rsid w:val="001B04CF"/>
    <w:rsid w:val="001B04D2"/>
    <w:rsid w:val="001B062E"/>
    <w:rsid w:val="001B06E6"/>
    <w:rsid w:val="001B0ACC"/>
    <w:rsid w:val="001B0B9A"/>
    <w:rsid w:val="001B0BB4"/>
    <w:rsid w:val="001B0CE9"/>
    <w:rsid w:val="001B0DF6"/>
    <w:rsid w:val="001B0ED3"/>
    <w:rsid w:val="001B10F1"/>
    <w:rsid w:val="001B12D4"/>
    <w:rsid w:val="001B1701"/>
    <w:rsid w:val="001B2A6A"/>
    <w:rsid w:val="001B2BE8"/>
    <w:rsid w:val="001B2C4B"/>
    <w:rsid w:val="001B2E48"/>
    <w:rsid w:val="001B2F9A"/>
    <w:rsid w:val="001B327D"/>
    <w:rsid w:val="001B3A31"/>
    <w:rsid w:val="001B3AC2"/>
    <w:rsid w:val="001B3C6F"/>
    <w:rsid w:val="001B44D4"/>
    <w:rsid w:val="001B5240"/>
    <w:rsid w:val="001B64FA"/>
    <w:rsid w:val="001B6645"/>
    <w:rsid w:val="001B69A2"/>
    <w:rsid w:val="001B6A70"/>
    <w:rsid w:val="001B71EB"/>
    <w:rsid w:val="001B7587"/>
    <w:rsid w:val="001B7705"/>
    <w:rsid w:val="001B78AC"/>
    <w:rsid w:val="001B7E6B"/>
    <w:rsid w:val="001C06E6"/>
    <w:rsid w:val="001C0B58"/>
    <w:rsid w:val="001C16F9"/>
    <w:rsid w:val="001C1762"/>
    <w:rsid w:val="001C1DBE"/>
    <w:rsid w:val="001C1E26"/>
    <w:rsid w:val="001C22A9"/>
    <w:rsid w:val="001C22F0"/>
    <w:rsid w:val="001C2A7A"/>
    <w:rsid w:val="001C2B02"/>
    <w:rsid w:val="001C32A2"/>
    <w:rsid w:val="001C3325"/>
    <w:rsid w:val="001C3363"/>
    <w:rsid w:val="001C359B"/>
    <w:rsid w:val="001C3A8B"/>
    <w:rsid w:val="001C3C2C"/>
    <w:rsid w:val="001C3D33"/>
    <w:rsid w:val="001C3F15"/>
    <w:rsid w:val="001C4984"/>
    <w:rsid w:val="001C4A8E"/>
    <w:rsid w:val="001C4AA6"/>
    <w:rsid w:val="001C4CE3"/>
    <w:rsid w:val="001C52D7"/>
    <w:rsid w:val="001C52F9"/>
    <w:rsid w:val="001C5EAD"/>
    <w:rsid w:val="001C5FE2"/>
    <w:rsid w:val="001C62D6"/>
    <w:rsid w:val="001C6385"/>
    <w:rsid w:val="001C65AC"/>
    <w:rsid w:val="001C6925"/>
    <w:rsid w:val="001C6D7A"/>
    <w:rsid w:val="001C6D83"/>
    <w:rsid w:val="001C6E01"/>
    <w:rsid w:val="001C70F4"/>
    <w:rsid w:val="001C7140"/>
    <w:rsid w:val="001C7289"/>
    <w:rsid w:val="001C783C"/>
    <w:rsid w:val="001C7BFF"/>
    <w:rsid w:val="001C7D08"/>
    <w:rsid w:val="001D06CF"/>
    <w:rsid w:val="001D0893"/>
    <w:rsid w:val="001D09B9"/>
    <w:rsid w:val="001D1031"/>
    <w:rsid w:val="001D1207"/>
    <w:rsid w:val="001D14A9"/>
    <w:rsid w:val="001D15F8"/>
    <w:rsid w:val="001D1643"/>
    <w:rsid w:val="001D1770"/>
    <w:rsid w:val="001D17FA"/>
    <w:rsid w:val="001D1C38"/>
    <w:rsid w:val="001D1EE3"/>
    <w:rsid w:val="001D20CD"/>
    <w:rsid w:val="001D22AC"/>
    <w:rsid w:val="001D23DF"/>
    <w:rsid w:val="001D2A83"/>
    <w:rsid w:val="001D2D14"/>
    <w:rsid w:val="001D38F5"/>
    <w:rsid w:val="001D3BDE"/>
    <w:rsid w:val="001D3CF6"/>
    <w:rsid w:val="001D4355"/>
    <w:rsid w:val="001D45CC"/>
    <w:rsid w:val="001D49CB"/>
    <w:rsid w:val="001D4AD7"/>
    <w:rsid w:val="001D509C"/>
    <w:rsid w:val="001D528D"/>
    <w:rsid w:val="001D5429"/>
    <w:rsid w:val="001D549E"/>
    <w:rsid w:val="001D562F"/>
    <w:rsid w:val="001D58B4"/>
    <w:rsid w:val="001D5ADD"/>
    <w:rsid w:val="001D5C17"/>
    <w:rsid w:val="001D5C3E"/>
    <w:rsid w:val="001D5CFC"/>
    <w:rsid w:val="001D696A"/>
    <w:rsid w:val="001D74FC"/>
    <w:rsid w:val="001D7524"/>
    <w:rsid w:val="001D7581"/>
    <w:rsid w:val="001D7724"/>
    <w:rsid w:val="001D7CF0"/>
    <w:rsid w:val="001E03C6"/>
    <w:rsid w:val="001E05DB"/>
    <w:rsid w:val="001E0628"/>
    <w:rsid w:val="001E0A6A"/>
    <w:rsid w:val="001E119B"/>
    <w:rsid w:val="001E1A6E"/>
    <w:rsid w:val="001E1F6B"/>
    <w:rsid w:val="001E237F"/>
    <w:rsid w:val="001E2F44"/>
    <w:rsid w:val="001E3001"/>
    <w:rsid w:val="001E30F9"/>
    <w:rsid w:val="001E3293"/>
    <w:rsid w:val="001E3BF9"/>
    <w:rsid w:val="001E3C30"/>
    <w:rsid w:val="001E3E3E"/>
    <w:rsid w:val="001E3F76"/>
    <w:rsid w:val="001E407F"/>
    <w:rsid w:val="001E4244"/>
    <w:rsid w:val="001E4662"/>
    <w:rsid w:val="001E4803"/>
    <w:rsid w:val="001E4A62"/>
    <w:rsid w:val="001E4B14"/>
    <w:rsid w:val="001E4EEC"/>
    <w:rsid w:val="001E4FFA"/>
    <w:rsid w:val="001E50D8"/>
    <w:rsid w:val="001E51CC"/>
    <w:rsid w:val="001E52D0"/>
    <w:rsid w:val="001E56D9"/>
    <w:rsid w:val="001E5ECF"/>
    <w:rsid w:val="001E681F"/>
    <w:rsid w:val="001E72E2"/>
    <w:rsid w:val="001E73F6"/>
    <w:rsid w:val="001E76B6"/>
    <w:rsid w:val="001E78C6"/>
    <w:rsid w:val="001E7990"/>
    <w:rsid w:val="001E7A95"/>
    <w:rsid w:val="001E7CA9"/>
    <w:rsid w:val="001E7E5D"/>
    <w:rsid w:val="001E7E6B"/>
    <w:rsid w:val="001F028A"/>
    <w:rsid w:val="001F0422"/>
    <w:rsid w:val="001F1291"/>
    <w:rsid w:val="001F1974"/>
    <w:rsid w:val="001F1EC4"/>
    <w:rsid w:val="001F1F99"/>
    <w:rsid w:val="001F231C"/>
    <w:rsid w:val="001F254C"/>
    <w:rsid w:val="001F25B9"/>
    <w:rsid w:val="001F280F"/>
    <w:rsid w:val="001F32C5"/>
    <w:rsid w:val="001F3875"/>
    <w:rsid w:val="001F3D0D"/>
    <w:rsid w:val="001F412C"/>
    <w:rsid w:val="001F41B8"/>
    <w:rsid w:val="001F41F6"/>
    <w:rsid w:val="001F4471"/>
    <w:rsid w:val="001F44A1"/>
    <w:rsid w:val="001F45F8"/>
    <w:rsid w:val="001F4724"/>
    <w:rsid w:val="001F4AFA"/>
    <w:rsid w:val="001F4B6A"/>
    <w:rsid w:val="001F4C91"/>
    <w:rsid w:val="001F4CD2"/>
    <w:rsid w:val="001F4E26"/>
    <w:rsid w:val="001F4F91"/>
    <w:rsid w:val="001F505E"/>
    <w:rsid w:val="001F5410"/>
    <w:rsid w:val="001F5A39"/>
    <w:rsid w:val="001F5DF8"/>
    <w:rsid w:val="001F603D"/>
    <w:rsid w:val="001F6045"/>
    <w:rsid w:val="001F68A8"/>
    <w:rsid w:val="001F6DA2"/>
    <w:rsid w:val="001F79CB"/>
    <w:rsid w:val="002003F8"/>
    <w:rsid w:val="00200A37"/>
    <w:rsid w:val="00200F53"/>
    <w:rsid w:val="0020139B"/>
    <w:rsid w:val="0020143D"/>
    <w:rsid w:val="00201551"/>
    <w:rsid w:val="002019B8"/>
    <w:rsid w:val="00201DA0"/>
    <w:rsid w:val="00201E84"/>
    <w:rsid w:val="00201F72"/>
    <w:rsid w:val="00202015"/>
    <w:rsid w:val="00202845"/>
    <w:rsid w:val="00202917"/>
    <w:rsid w:val="0020314C"/>
    <w:rsid w:val="00203D8B"/>
    <w:rsid w:val="002047B3"/>
    <w:rsid w:val="002049EB"/>
    <w:rsid w:val="00204CB4"/>
    <w:rsid w:val="0020503A"/>
    <w:rsid w:val="0020508A"/>
    <w:rsid w:val="00205777"/>
    <w:rsid w:val="00205C11"/>
    <w:rsid w:val="00205FBF"/>
    <w:rsid w:val="00206239"/>
    <w:rsid w:val="002063E8"/>
    <w:rsid w:val="002065D9"/>
    <w:rsid w:val="002068E2"/>
    <w:rsid w:val="00206A44"/>
    <w:rsid w:val="00206BAE"/>
    <w:rsid w:val="00207375"/>
    <w:rsid w:val="0020786F"/>
    <w:rsid w:val="00207E4A"/>
    <w:rsid w:val="00207EB3"/>
    <w:rsid w:val="00210585"/>
    <w:rsid w:val="00210718"/>
    <w:rsid w:val="002109E3"/>
    <w:rsid w:val="0021192F"/>
    <w:rsid w:val="00211B73"/>
    <w:rsid w:val="00211B99"/>
    <w:rsid w:val="002121C6"/>
    <w:rsid w:val="002124A1"/>
    <w:rsid w:val="002129E2"/>
    <w:rsid w:val="00212B0F"/>
    <w:rsid w:val="00212D63"/>
    <w:rsid w:val="0021335F"/>
    <w:rsid w:val="00213607"/>
    <w:rsid w:val="002137BF"/>
    <w:rsid w:val="002138DA"/>
    <w:rsid w:val="00213D08"/>
    <w:rsid w:val="00213E15"/>
    <w:rsid w:val="0021408C"/>
    <w:rsid w:val="00214726"/>
    <w:rsid w:val="002148DE"/>
    <w:rsid w:val="00214918"/>
    <w:rsid w:val="00214996"/>
    <w:rsid w:val="00214BBB"/>
    <w:rsid w:val="00214CCA"/>
    <w:rsid w:val="00214F2D"/>
    <w:rsid w:val="00215179"/>
    <w:rsid w:val="002155BE"/>
    <w:rsid w:val="00215778"/>
    <w:rsid w:val="0021590E"/>
    <w:rsid w:val="00215B1A"/>
    <w:rsid w:val="002161AF"/>
    <w:rsid w:val="00216892"/>
    <w:rsid w:val="00216AFA"/>
    <w:rsid w:val="00216CA7"/>
    <w:rsid w:val="00216CD1"/>
    <w:rsid w:val="00216DC3"/>
    <w:rsid w:val="00217169"/>
    <w:rsid w:val="0021721A"/>
    <w:rsid w:val="00217359"/>
    <w:rsid w:val="002175E6"/>
    <w:rsid w:val="00217619"/>
    <w:rsid w:val="00217678"/>
    <w:rsid w:val="00217889"/>
    <w:rsid w:val="00217B83"/>
    <w:rsid w:val="002204A0"/>
    <w:rsid w:val="00220C48"/>
    <w:rsid w:val="00220C76"/>
    <w:rsid w:val="00221048"/>
    <w:rsid w:val="002216C3"/>
    <w:rsid w:val="002216DE"/>
    <w:rsid w:val="0022176E"/>
    <w:rsid w:val="00221ACE"/>
    <w:rsid w:val="0022248B"/>
    <w:rsid w:val="00222D0C"/>
    <w:rsid w:val="00223431"/>
    <w:rsid w:val="0022393C"/>
    <w:rsid w:val="002239FB"/>
    <w:rsid w:val="00223A48"/>
    <w:rsid w:val="002242E5"/>
    <w:rsid w:val="00224403"/>
    <w:rsid w:val="002246B9"/>
    <w:rsid w:val="00224961"/>
    <w:rsid w:val="00224996"/>
    <w:rsid w:val="0022503F"/>
    <w:rsid w:val="00225326"/>
    <w:rsid w:val="00225486"/>
    <w:rsid w:val="00225A3D"/>
    <w:rsid w:val="00225F8C"/>
    <w:rsid w:val="00226078"/>
    <w:rsid w:val="002261BB"/>
    <w:rsid w:val="002265AB"/>
    <w:rsid w:val="002265BF"/>
    <w:rsid w:val="002267B3"/>
    <w:rsid w:val="00226D1C"/>
    <w:rsid w:val="00227097"/>
    <w:rsid w:val="0022713D"/>
    <w:rsid w:val="0022746A"/>
    <w:rsid w:val="0022768A"/>
    <w:rsid w:val="002276BF"/>
    <w:rsid w:val="00227D23"/>
    <w:rsid w:val="0023001A"/>
    <w:rsid w:val="00230055"/>
    <w:rsid w:val="0023037E"/>
    <w:rsid w:val="00230E2E"/>
    <w:rsid w:val="0023116F"/>
    <w:rsid w:val="002316BD"/>
    <w:rsid w:val="0023182E"/>
    <w:rsid w:val="00231A00"/>
    <w:rsid w:val="00231B41"/>
    <w:rsid w:val="00231D68"/>
    <w:rsid w:val="00231DCF"/>
    <w:rsid w:val="002326B0"/>
    <w:rsid w:val="0023294D"/>
    <w:rsid w:val="002329AA"/>
    <w:rsid w:val="00232A9B"/>
    <w:rsid w:val="00232AA2"/>
    <w:rsid w:val="00232C7E"/>
    <w:rsid w:val="00232D42"/>
    <w:rsid w:val="00232E3B"/>
    <w:rsid w:val="00233463"/>
    <w:rsid w:val="002338B3"/>
    <w:rsid w:val="00233935"/>
    <w:rsid w:val="00233A17"/>
    <w:rsid w:val="00233D50"/>
    <w:rsid w:val="00233FC1"/>
    <w:rsid w:val="002340D4"/>
    <w:rsid w:val="00234787"/>
    <w:rsid w:val="00234BC0"/>
    <w:rsid w:val="00235126"/>
    <w:rsid w:val="002358E0"/>
    <w:rsid w:val="00235D64"/>
    <w:rsid w:val="00236008"/>
    <w:rsid w:val="00236162"/>
    <w:rsid w:val="002363F4"/>
    <w:rsid w:val="00236825"/>
    <w:rsid w:val="0023690E"/>
    <w:rsid w:val="002369DA"/>
    <w:rsid w:val="00236B23"/>
    <w:rsid w:val="0023711B"/>
    <w:rsid w:val="0023735B"/>
    <w:rsid w:val="00237798"/>
    <w:rsid w:val="00237C43"/>
    <w:rsid w:val="00237E2A"/>
    <w:rsid w:val="0024014F"/>
    <w:rsid w:val="00240845"/>
    <w:rsid w:val="00240872"/>
    <w:rsid w:val="002408ED"/>
    <w:rsid w:val="00240970"/>
    <w:rsid w:val="00240BA9"/>
    <w:rsid w:val="0024122E"/>
    <w:rsid w:val="002417D5"/>
    <w:rsid w:val="00241800"/>
    <w:rsid w:val="002419D0"/>
    <w:rsid w:val="00241A1E"/>
    <w:rsid w:val="00241C07"/>
    <w:rsid w:val="00241FE2"/>
    <w:rsid w:val="002429AB"/>
    <w:rsid w:val="00242B93"/>
    <w:rsid w:val="00242C40"/>
    <w:rsid w:val="00242CAA"/>
    <w:rsid w:val="00242CC7"/>
    <w:rsid w:val="00242DA1"/>
    <w:rsid w:val="00243081"/>
    <w:rsid w:val="00243746"/>
    <w:rsid w:val="0024392F"/>
    <w:rsid w:val="002439C4"/>
    <w:rsid w:val="00243C6C"/>
    <w:rsid w:val="00243D3B"/>
    <w:rsid w:val="0024495B"/>
    <w:rsid w:val="00244D68"/>
    <w:rsid w:val="00244D79"/>
    <w:rsid w:val="00244F08"/>
    <w:rsid w:val="00245781"/>
    <w:rsid w:val="00245BF1"/>
    <w:rsid w:val="00245C52"/>
    <w:rsid w:val="002462C1"/>
    <w:rsid w:val="00246593"/>
    <w:rsid w:val="002465A0"/>
    <w:rsid w:val="00246C8A"/>
    <w:rsid w:val="00246DAA"/>
    <w:rsid w:val="00246E5F"/>
    <w:rsid w:val="00246F48"/>
    <w:rsid w:val="0024710A"/>
    <w:rsid w:val="00247184"/>
    <w:rsid w:val="002477BF"/>
    <w:rsid w:val="00247D21"/>
    <w:rsid w:val="00247D47"/>
    <w:rsid w:val="002502BE"/>
    <w:rsid w:val="00250614"/>
    <w:rsid w:val="00250C99"/>
    <w:rsid w:val="00251055"/>
    <w:rsid w:val="002512D3"/>
    <w:rsid w:val="002514EE"/>
    <w:rsid w:val="00251B36"/>
    <w:rsid w:val="00251E50"/>
    <w:rsid w:val="00252352"/>
    <w:rsid w:val="0025254D"/>
    <w:rsid w:val="00252908"/>
    <w:rsid w:val="00252C98"/>
    <w:rsid w:val="00252CBC"/>
    <w:rsid w:val="0025309F"/>
    <w:rsid w:val="002534CB"/>
    <w:rsid w:val="002535EE"/>
    <w:rsid w:val="00253D1C"/>
    <w:rsid w:val="00254074"/>
    <w:rsid w:val="00254938"/>
    <w:rsid w:val="00254D46"/>
    <w:rsid w:val="00254D49"/>
    <w:rsid w:val="00256479"/>
    <w:rsid w:val="00256FF2"/>
    <w:rsid w:val="0025777D"/>
    <w:rsid w:val="00257813"/>
    <w:rsid w:val="00257814"/>
    <w:rsid w:val="00257B23"/>
    <w:rsid w:val="00257B29"/>
    <w:rsid w:val="00257EA8"/>
    <w:rsid w:val="00257FF2"/>
    <w:rsid w:val="002601FF"/>
    <w:rsid w:val="002605C1"/>
    <w:rsid w:val="002608CD"/>
    <w:rsid w:val="002609B5"/>
    <w:rsid w:val="00260E4A"/>
    <w:rsid w:val="002612E9"/>
    <w:rsid w:val="00261A48"/>
    <w:rsid w:val="00261ACD"/>
    <w:rsid w:val="00261AF5"/>
    <w:rsid w:val="00261B9A"/>
    <w:rsid w:val="00261C2D"/>
    <w:rsid w:val="00261F31"/>
    <w:rsid w:val="002620FB"/>
    <w:rsid w:val="002622CB"/>
    <w:rsid w:val="002624BB"/>
    <w:rsid w:val="00262EF0"/>
    <w:rsid w:val="00263673"/>
    <w:rsid w:val="00263A39"/>
    <w:rsid w:val="00263B1D"/>
    <w:rsid w:val="00264204"/>
    <w:rsid w:val="00264552"/>
    <w:rsid w:val="00264973"/>
    <w:rsid w:val="00264AA9"/>
    <w:rsid w:val="00265328"/>
    <w:rsid w:val="00265518"/>
    <w:rsid w:val="0026570F"/>
    <w:rsid w:val="00265A18"/>
    <w:rsid w:val="00265B57"/>
    <w:rsid w:val="00265CAB"/>
    <w:rsid w:val="00266297"/>
    <w:rsid w:val="00266D0F"/>
    <w:rsid w:val="00266ED6"/>
    <w:rsid w:val="00267328"/>
    <w:rsid w:val="002673FE"/>
    <w:rsid w:val="0026740E"/>
    <w:rsid w:val="002675C4"/>
    <w:rsid w:val="00267D59"/>
    <w:rsid w:val="00270086"/>
    <w:rsid w:val="00270740"/>
    <w:rsid w:val="002712C5"/>
    <w:rsid w:val="002714C0"/>
    <w:rsid w:val="00271518"/>
    <w:rsid w:val="00271966"/>
    <w:rsid w:val="00271B60"/>
    <w:rsid w:val="00271C44"/>
    <w:rsid w:val="00272019"/>
    <w:rsid w:val="00272095"/>
    <w:rsid w:val="00272218"/>
    <w:rsid w:val="002723AE"/>
    <w:rsid w:val="002724C0"/>
    <w:rsid w:val="00272AEB"/>
    <w:rsid w:val="00272EF4"/>
    <w:rsid w:val="00273773"/>
    <w:rsid w:val="002737B0"/>
    <w:rsid w:val="00273AC3"/>
    <w:rsid w:val="00274435"/>
    <w:rsid w:val="00274641"/>
    <w:rsid w:val="002748C0"/>
    <w:rsid w:val="00274E8E"/>
    <w:rsid w:val="00275211"/>
    <w:rsid w:val="00275267"/>
    <w:rsid w:val="0027526B"/>
    <w:rsid w:val="00275493"/>
    <w:rsid w:val="00275A9F"/>
    <w:rsid w:val="00275ABF"/>
    <w:rsid w:val="00275BD2"/>
    <w:rsid w:val="00275E98"/>
    <w:rsid w:val="00275EEC"/>
    <w:rsid w:val="002763FF"/>
    <w:rsid w:val="0027664F"/>
    <w:rsid w:val="0027693A"/>
    <w:rsid w:val="00276BCA"/>
    <w:rsid w:val="00276EC3"/>
    <w:rsid w:val="00277239"/>
    <w:rsid w:val="0027783B"/>
    <w:rsid w:val="002800AD"/>
    <w:rsid w:val="00280159"/>
    <w:rsid w:val="00280684"/>
    <w:rsid w:val="002808D1"/>
    <w:rsid w:val="00280CAE"/>
    <w:rsid w:val="00281354"/>
    <w:rsid w:val="0028145E"/>
    <w:rsid w:val="0028152B"/>
    <w:rsid w:val="00281530"/>
    <w:rsid w:val="0028171C"/>
    <w:rsid w:val="00281F35"/>
    <w:rsid w:val="00281F44"/>
    <w:rsid w:val="0028209E"/>
    <w:rsid w:val="0028235B"/>
    <w:rsid w:val="002829A3"/>
    <w:rsid w:val="00282AEA"/>
    <w:rsid w:val="0028331B"/>
    <w:rsid w:val="002838CE"/>
    <w:rsid w:val="00283980"/>
    <w:rsid w:val="002839CB"/>
    <w:rsid w:val="00283A41"/>
    <w:rsid w:val="00283FF0"/>
    <w:rsid w:val="00284049"/>
    <w:rsid w:val="002840C8"/>
    <w:rsid w:val="00284807"/>
    <w:rsid w:val="00284C04"/>
    <w:rsid w:val="00284CDF"/>
    <w:rsid w:val="0028518D"/>
    <w:rsid w:val="002853BD"/>
    <w:rsid w:val="002856AC"/>
    <w:rsid w:val="00285AAB"/>
    <w:rsid w:val="00285E59"/>
    <w:rsid w:val="00285F7F"/>
    <w:rsid w:val="00286363"/>
    <w:rsid w:val="00286631"/>
    <w:rsid w:val="00286FA5"/>
    <w:rsid w:val="002873DF"/>
    <w:rsid w:val="00287B39"/>
    <w:rsid w:val="00287C1F"/>
    <w:rsid w:val="00290090"/>
    <w:rsid w:val="002900ED"/>
    <w:rsid w:val="002902E5"/>
    <w:rsid w:val="002903A0"/>
    <w:rsid w:val="00290552"/>
    <w:rsid w:val="00290914"/>
    <w:rsid w:val="00290A69"/>
    <w:rsid w:val="00290CCC"/>
    <w:rsid w:val="00290E6E"/>
    <w:rsid w:val="00290ED0"/>
    <w:rsid w:val="00290FE1"/>
    <w:rsid w:val="00291096"/>
    <w:rsid w:val="002911E4"/>
    <w:rsid w:val="00291463"/>
    <w:rsid w:val="00292177"/>
    <w:rsid w:val="00292754"/>
    <w:rsid w:val="002928C7"/>
    <w:rsid w:val="00293075"/>
    <w:rsid w:val="002937A7"/>
    <w:rsid w:val="0029384F"/>
    <w:rsid w:val="00293AD8"/>
    <w:rsid w:val="00293C20"/>
    <w:rsid w:val="00294484"/>
    <w:rsid w:val="0029490D"/>
    <w:rsid w:val="00294E1C"/>
    <w:rsid w:val="00294F5A"/>
    <w:rsid w:val="00294F92"/>
    <w:rsid w:val="002953A6"/>
    <w:rsid w:val="00295625"/>
    <w:rsid w:val="00295BA1"/>
    <w:rsid w:val="00296B5F"/>
    <w:rsid w:val="00297015"/>
    <w:rsid w:val="00297256"/>
    <w:rsid w:val="002A0023"/>
    <w:rsid w:val="002A027E"/>
    <w:rsid w:val="002A0364"/>
    <w:rsid w:val="002A0636"/>
    <w:rsid w:val="002A0823"/>
    <w:rsid w:val="002A0A4E"/>
    <w:rsid w:val="002A0C75"/>
    <w:rsid w:val="002A11AA"/>
    <w:rsid w:val="002A1306"/>
    <w:rsid w:val="002A1599"/>
    <w:rsid w:val="002A1712"/>
    <w:rsid w:val="002A190D"/>
    <w:rsid w:val="002A1D84"/>
    <w:rsid w:val="002A1F0F"/>
    <w:rsid w:val="002A2B27"/>
    <w:rsid w:val="002A2C26"/>
    <w:rsid w:val="002A2FF8"/>
    <w:rsid w:val="002A32D9"/>
    <w:rsid w:val="002A33A9"/>
    <w:rsid w:val="002A38EE"/>
    <w:rsid w:val="002A3A47"/>
    <w:rsid w:val="002A3BE4"/>
    <w:rsid w:val="002A3F87"/>
    <w:rsid w:val="002A4453"/>
    <w:rsid w:val="002A445E"/>
    <w:rsid w:val="002A4837"/>
    <w:rsid w:val="002A4E34"/>
    <w:rsid w:val="002A59C4"/>
    <w:rsid w:val="002A5E73"/>
    <w:rsid w:val="002A5ED4"/>
    <w:rsid w:val="002A61BC"/>
    <w:rsid w:val="002A6218"/>
    <w:rsid w:val="002A6219"/>
    <w:rsid w:val="002A630F"/>
    <w:rsid w:val="002A63A1"/>
    <w:rsid w:val="002A68A5"/>
    <w:rsid w:val="002A690F"/>
    <w:rsid w:val="002A6D2B"/>
    <w:rsid w:val="002A6DC9"/>
    <w:rsid w:val="002A727C"/>
    <w:rsid w:val="002A748B"/>
    <w:rsid w:val="002A7556"/>
    <w:rsid w:val="002A7691"/>
    <w:rsid w:val="002A7F34"/>
    <w:rsid w:val="002B0CA1"/>
    <w:rsid w:val="002B0CF4"/>
    <w:rsid w:val="002B0E2F"/>
    <w:rsid w:val="002B18D6"/>
    <w:rsid w:val="002B1C35"/>
    <w:rsid w:val="002B1C5F"/>
    <w:rsid w:val="002B23B5"/>
    <w:rsid w:val="002B23E6"/>
    <w:rsid w:val="002B2689"/>
    <w:rsid w:val="002B275B"/>
    <w:rsid w:val="002B2761"/>
    <w:rsid w:val="002B2A29"/>
    <w:rsid w:val="002B2C54"/>
    <w:rsid w:val="002B3359"/>
    <w:rsid w:val="002B3563"/>
    <w:rsid w:val="002B384F"/>
    <w:rsid w:val="002B3A4F"/>
    <w:rsid w:val="002B3E69"/>
    <w:rsid w:val="002B40F6"/>
    <w:rsid w:val="002B45E4"/>
    <w:rsid w:val="002B472B"/>
    <w:rsid w:val="002B4933"/>
    <w:rsid w:val="002B4A2F"/>
    <w:rsid w:val="002B4C8E"/>
    <w:rsid w:val="002B509F"/>
    <w:rsid w:val="002B557A"/>
    <w:rsid w:val="002B562F"/>
    <w:rsid w:val="002B5C3F"/>
    <w:rsid w:val="002B61AC"/>
    <w:rsid w:val="002B6714"/>
    <w:rsid w:val="002B6D2F"/>
    <w:rsid w:val="002B6EC4"/>
    <w:rsid w:val="002B73ED"/>
    <w:rsid w:val="002B744F"/>
    <w:rsid w:val="002B751A"/>
    <w:rsid w:val="002C03C1"/>
    <w:rsid w:val="002C05A1"/>
    <w:rsid w:val="002C05B2"/>
    <w:rsid w:val="002C0829"/>
    <w:rsid w:val="002C0B23"/>
    <w:rsid w:val="002C0CFD"/>
    <w:rsid w:val="002C1576"/>
    <w:rsid w:val="002C15F8"/>
    <w:rsid w:val="002C19F5"/>
    <w:rsid w:val="002C1EB4"/>
    <w:rsid w:val="002C24C5"/>
    <w:rsid w:val="002C256A"/>
    <w:rsid w:val="002C2838"/>
    <w:rsid w:val="002C28BD"/>
    <w:rsid w:val="002C294A"/>
    <w:rsid w:val="002C2CC3"/>
    <w:rsid w:val="002C2E61"/>
    <w:rsid w:val="002C2FCC"/>
    <w:rsid w:val="002C31A1"/>
    <w:rsid w:val="002C32A9"/>
    <w:rsid w:val="002C3659"/>
    <w:rsid w:val="002C3949"/>
    <w:rsid w:val="002C3AE7"/>
    <w:rsid w:val="002C3B8A"/>
    <w:rsid w:val="002C3D02"/>
    <w:rsid w:val="002C3DBC"/>
    <w:rsid w:val="002C3F07"/>
    <w:rsid w:val="002C3FA5"/>
    <w:rsid w:val="002C41EF"/>
    <w:rsid w:val="002C44A4"/>
    <w:rsid w:val="002C4515"/>
    <w:rsid w:val="002C48E1"/>
    <w:rsid w:val="002C4A89"/>
    <w:rsid w:val="002C4B0A"/>
    <w:rsid w:val="002C4CBB"/>
    <w:rsid w:val="002C4CF4"/>
    <w:rsid w:val="002C4F19"/>
    <w:rsid w:val="002C5159"/>
    <w:rsid w:val="002C581E"/>
    <w:rsid w:val="002C5A77"/>
    <w:rsid w:val="002C5CC2"/>
    <w:rsid w:val="002C616C"/>
    <w:rsid w:val="002C6330"/>
    <w:rsid w:val="002C6443"/>
    <w:rsid w:val="002C674F"/>
    <w:rsid w:val="002C67BA"/>
    <w:rsid w:val="002C67FB"/>
    <w:rsid w:val="002C68BD"/>
    <w:rsid w:val="002C6A24"/>
    <w:rsid w:val="002C6A2E"/>
    <w:rsid w:val="002C6AE6"/>
    <w:rsid w:val="002C6AEA"/>
    <w:rsid w:val="002C6B56"/>
    <w:rsid w:val="002C7218"/>
    <w:rsid w:val="002C73D8"/>
    <w:rsid w:val="002C7EDE"/>
    <w:rsid w:val="002C7F6F"/>
    <w:rsid w:val="002D00D4"/>
    <w:rsid w:val="002D017F"/>
    <w:rsid w:val="002D0A33"/>
    <w:rsid w:val="002D119A"/>
    <w:rsid w:val="002D16F0"/>
    <w:rsid w:val="002D1751"/>
    <w:rsid w:val="002D1A50"/>
    <w:rsid w:val="002D1A9C"/>
    <w:rsid w:val="002D1AFE"/>
    <w:rsid w:val="002D1D29"/>
    <w:rsid w:val="002D21F1"/>
    <w:rsid w:val="002D22C6"/>
    <w:rsid w:val="002D2526"/>
    <w:rsid w:val="002D25AB"/>
    <w:rsid w:val="002D2718"/>
    <w:rsid w:val="002D2906"/>
    <w:rsid w:val="002D2AC5"/>
    <w:rsid w:val="002D2FB6"/>
    <w:rsid w:val="002D3088"/>
    <w:rsid w:val="002D334E"/>
    <w:rsid w:val="002D379B"/>
    <w:rsid w:val="002D3EDF"/>
    <w:rsid w:val="002D41AC"/>
    <w:rsid w:val="002D4644"/>
    <w:rsid w:val="002D4F92"/>
    <w:rsid w:val="002D51EA"/>
    <w:rsid w:val="002D5682"/>
    <w:rsid w:val="002D5E30"/>
    <w:rsid w:val="002D5F4E"/>
    <w:rsid w:val="002D654A"/>
    <w:rsid w:val="002D68E5"/>
    <w:rsid w:val="002D6ABC"/>
    <w:rsid w:val="002D6D22"/>
    <w:rsid w:val="002D6F8B"/>
    <w:rsid w:val="002D7498"/>
    <w:rsid w:val="002D7741"/>
    <w:rsid w:val="002D77DA"/>
    <w:rsid w:val="002D7DCA"/>
    <w:rsid w:val="002D7FD0"/>
    <w:rsid w:val="002E0221"/>
    <w:rsid w:val="002E0C1E"/>
    <w:rsid w:val="002E0D9D"/>
    <w:rsid w:val="002E1343"/>
    <w:rsid w:val="002E15CE"/>
    <w:rsid w:val="002E19E0"/>
    <w:rsid w:val="002E20D8"/>
    <w:rsid w:val="002E24FD"/>
    <w:rsid w:val="002E2958"/>
    <w:rsid w:val="002E2EBF"/>
    <w:rsid w:val="002E2F36"/>
    <w:rsid w:val="002E331D"/>
    <w:rsid w:val="002E34D4"/>
    <w:rsid w:val="002E36D3"/>
    <w:rsid w:val="002E3937"/>
    <w:rsid w:val="002E3C3F"/>
    <w:rsid w:val="002E3E79"/>
    <w:rsid w:val="002E3F45"/>
    <w:rsid w:val="002E485C"/>
    <w:rsid w:val="002E4BAC"/>
    <w:rsid w:val="002E4BD1"/>
    <w:rsid w:val="002E4F60"/>
    <w:rsid w:val="002E505D"/>
    <w:rsid w:val="002E50A8"/>
    <w:rsid w:val="002E5186"/>
    <w:rsid w:val="002E59F6"/>
    <w:rsid w:val="002E5BFC"/>
    <w:rsid w:val="002E5F65"/>
    <w:rsid w:val="002E5F8E"/>
    <w:rsid w:val="002E5FE6"/>
    <w:rsid w:val="002E60B1"/>
    <w:rsid w:val="002E614D"/>
    <w:rsid w:val="002E66F8"/>
    <w:rsid w:val="002E67E8"/>
    <w:rsid w:val="002E68F0"/>
    <w:rsid w:val="002E6A44"/>
    <w:rsid w:val="002E6A66"/>
    <w:rsid w:val="002E742C"/>
    <w:rsid w:val="002E7508"/>
    <w:rsid w:val="002E7FC5"/>
    <w:rsid w:val="002F01A0"/>
    <w:rsid w:val="002F0242"/>
    <w:rsid w:val="002F051E"/>
    <w:rsid w:val="002F08E0"/>
    <w:rsid w:val="002F09FE"/>
    <w:rsid w:val="002F0E93"/>
    <w:rsid w:val="002F1E7A"/>
    <w:rsid w:val="002F2233"/>
    <w:rsid w:val="002F223B"/>
    <w:rsid w:val="002F23CD"/>
    <w:rsid w:val="002F24D6"/>
    <w:rsid w:val="002F2AB5"/>
    <w:rsid w:val="002F2AC9"/>
    <w:rsid w:val="002F2B48"/>
    <w:rsid w:val="002F2E2C"/>
    <w:rsid w:val="002F3051"/>
    <w:rsid w:val="002F3566"/>
    <w:rsid w:val="002F3E1F"/>
    <w:rsid w:val="002F439B"/>
    <w:rsid w:val="002F4549"/>
    <w:rsid w:val="002F4661"/>
    <w:rsid w:val="002F4882"/>
    <w:rsid w:val="002F4A20"/>
    <w:rsid w:val="002F4A5A"/>
    <w:rsid w:val="002F50D6"/>
    <w:rsid w:val="002F5700"/>
    <w:rsid w:val="002F572A"/>
    <w:rsid w:val="002F575F"/>
    <w:rsid w:val="002F57E0"/>
    <w:rsid w:val="002F597D"/>
    <w:rsid w:val="002F59BC"/>
    <w:rsid w:val="002F5DA3"/>
    <w:rsid w:val="002F5E49"/>
    <w:rsid w:val="002F5FE6"/>
    <w:rsid w:val="002F6334"/>
    <w:rsid w:val="002F6987"/>
    <w:rsid w:val="002F726C"/>
    <w:rsid w:val="002F73A5"/>
    <w:rsid w:val="002F74C5"/>
    <w:rsid w:val="002F761C"/>
    <w:rsid w:val="002F79EA"/>
    <w:rsid w:val="002F7DD8"/>
    <w:rsid w:val="003003AB"/>
    <w:rsid w:val="003004D1"/>
    <w:rsid w:val="00300563"/>
    <w:rsid w:val="00300E80"/>
    <w:rsid w:val="00301142"/>
    <w:rsid w:val="003016E6"/>
    <w:rsid w:val="00301791"/>
    <w:rsid w:val="00301A6C"/>
    <w:rsid w:val="003020E7"/>
    <w:rsid w:val="0030223B"/>
    <w:rsid w:val="003025D6"/>
    <w:rsid w:val="003026E6"/>
    <w:rsid w:val="0030272C"/>
    <w:rsid w:val="0030289B"/>
    <w:rsid w:val="003028DB"/>
    <w:rsid w:val="00302AB9"/>
    <w:rsid w:val="00302F3E"/>
    <w:rsid w:val="00303363"/>
    <w:rsid w:val="003035A7"/>
    <w:rsid w:val="00303D30"/>
    <w:rsid w:val="00303FDB"/>
    <w:rsid w:val="0030570E"/>
    <w:rsid w:val="00305A08"/>
    <w:rsid w:val="00305CEC"/>
    <w:rsid w:val="00306084"/>
    <w:rsid w:val="00306640"/>
    <w:rsid w:val="003067AF"/>
    <w:rsid w:val="003069D7"/>
    <w:rsid w:val="00306D96"/>
    <w:rsid w:val="00306EB5"/>
    <w:rsid w:val="00306F4D"/>
    <w:rsid w:val="00306F68"/>
    <w:rsid w:val="0030705B"/>
    <w:rsid w:val="00307527"/>
    <w:rsid w:val="00307752"/>
    <w:rsid w:val="00307A6C"/>
    <w:rsid w:val="00307CCA"/>
    <w:rsid w:val="00307D2E"/>
    <w:rsid w:val="00307DC9"/>
    <w:rsid w:val="00307E3F"/>
    <w:rsid w:val="00310E2F"/>
    <w:rsid w:val="003110D3"/>
    <w:rsid w:val="003113B6"/>
    <w:rsid w:val="003114EF"/>
    <w:rsid w:val="0031152D"/>
    <w:rsid w:val="00311578"/>
    <w:rsid w:val="003116F4"/>
    <w:rsid w:val="00311AB2"/>
    <w:rsid w:val="00311AE2"/>
    <w:rsid w:val="00311B3A"/>
    <w:rsid w:val="00311C6E"/>
    <w:rsid w:val="0031202E"/>
    <w:rsid w:val="00312835"/>
    <w:rsid w:val="00312DA4"/>
    <w:rsid w:val="00312DD5"/>
    <w:rsid w:val="00312FA9"/>
    <w:rsid w:val="0031305E"/>
    <w:rsid w:val="0031306A"/>
    <w:rsid w:val="003134A3"/>
    <w:rsid w:val="00313ACD"/>
    <w:rsid w:val="0031413D"/>
    <w:rsid w:val="003146A5"/>
    <w:rsid w:val="003147A0"/>
    <w:rsid w:val="00314C3F"/>
    <w:rsid w:val="00314C9F"/>
    <w:rsid w:val="00314CBE"/>
    <w:rsid w:val="00314F1F"/>
    <w:rsid w:val="00314F3D"/>
    <w:rsid w:val="003152FE"/>
    <w:rsid w:val="0031540E"/>
    <w:rsid w:val="0031582B"/>
    <w:rsid w:val="00315847"/>
    <w:rsid w:val="0031586B"/>
    <w:rsid w:val="00315A95"/>
    <w:rsid w:val="00315C4A"/>
    <w:rsid w:val="003164E8"/>
    <w:rsid w:val="00316748"/>
    <w:rsid w:val="003169D5"/>
    <w:rsid w:val="00317177"/>
    <w:rsid w:val="003173FB"/>
    <w:rsid w:val="003176D2"/>
    <w:rsid w:val="00317D52"/>
    <w:rsid w:val="00317DF8"/>
    <w:rsid w:val="003205C9"/>
    <w:rsid w:val="00320852"/>
    <w:rsid w:val="00320985"/>
    <w:rsid w:val="00320E97"/>
    <w:rsid w:val="0032126E"/>
    <w:rsid w:val="00321802"/>
    <w:rsid w:val="003222BA"/>
    <w:rsid w:val="00322366"/>
    <w:rsid w:val="00322669"/>
    <w:rsid w:val="003227A6"/>
    <w:rsid w:val="00322DC3"/>
    <w:rsid w:val="003233AC"/>
    <w:rsid w:val="0032357D"/>
    <w:rsid w:val="00323B61"/>
    <w:rsid w:val="00323EDF"/>
    <w:rsid w:val="00324040"/>
    <w:rsid w:val="00324043"/>
    <w:rsid w:val="00324129"/>
    <w:rsid w:val="00324139"/>
    <w:rsid w:val="003241D1"/>
    <w:rsid w:val="00324423"/>
    <w:rsid w:val="003246C3"/>
    <w:rsid w:val="00324A50"/>
    <w:rsid w:val="00324D5E"/>
    <w:rsid w:val="00324D72"/>
    <w:rsid w:val="003250CF"/>
    <w:rsid w:val="00325591"/>
    <w:rsid w:val="003258F1"/>
    <w:rsid w:val="003260BD"/>
    <w:rsid w:val="0032615D"/>
    <w:rsid w:val="00326522"/>
    <w:rsid w:val="0032674E"/>
    <w:rsid w:val="00326784"/>
    <w:rsid w:val="00326819"/>
    <w:rsid w:val="00326ABD"/>
    <w:rsid w:val="00326CCB"/>
    <w:rsid w:val="00327163"/>
    <w:rsid w:val="00327721"/>
    <w:rsid w:val="00327859"/>
    <w:rsid w:val="00327F1A"/>
    <w:rsid w:val="00327FEF"/>
    <w:rsid w:val="003304B7"/>
    <w:rsid w:val="003305EC"/>
    <w:rsid w:val="0033072C"/>
    <w:rsid w:val="00330749"/>
    <w:rsid w:val="0033093B"/>
    <w:rsid w:val="0033149D"/>
    <w:rsid w:val="003314D7"/>
    <w:rsid w:val="00331564"/>
    <w:rsid w:val="0033167C"/>
    <w:rsid w:val="00331975"/>
    <w:rsid w:val="003319DC"/>
    <w:rsid w:val="00331B21"/>
    <w:rsid w:val="00331D8D"/>
    <w:rsid w:val="00331FE7"/>
    <w:rsid w:val="003321DC"/>
    <w:rsid w:val="00332CB5"/>
    <w:rsid w:val="0033313F"/>
    <w:rsid w:val="00333390"/>
    <w:rsid w:val="0033392A"/>
    <w:rsid w:val="00333B3F"/>
    <w:rsid w:val="00333DEA"/>
    <w:rsid w:val="00333F91"/>
    <w:rsid w:val="0033408F"/>
    <w:rsid w:val="0033423B"/>
    <w:rsid w:val="003343C0"/>
    <w:rsid w:val="003346F2"/>
    <w:rsid w:val="00334911"/>
    <w:rsid w:val="00335104"/>
    <w:rsid w:val="0033514B"/>
    <w:rsid w:val="003351E5"/>
    <w:rsid w:val="00335A58"/>
    <w:rsid w:val="00335B1C"/>
    <w:rsid w:val="00336330"/>
    <w:rsid w:val="00336B1B"/>
    <w:rsid w:val="00336D58"/>
    <w:rsid w:val="00337072"/>
    <w:rsid w:val="00337136"/>
    <w:rsid w:val="0033745A"/>
    <w:rsid w:val="00337494"/>
    <w:rsid w:val="00337681"/>
    <w:rsid w:val="00337966"/>
    <w:rsid w:val="00337DBB"/>
    <w:rsid w:val="003409DF"/>
    <w:rsid w:val="00340AC6"/>
    <w:rsid w:val="00340D99"/>
    <w:rsid w:val="00341187"/>
    <w:rsid w:val="00341B14"/>
    <w:rsid w:val="00341E5D"/>
    <w:rsid w:val="003420CF"/>
    <w:rsid w:val="00342270"/>
    <w:rsid w:val="0034249E"/>
    <w:rsid w:val="00342512"/>
    <w:rsid w:val="00342626"/>
    <w:rsid w:val="0034294F"/>
    <w:rsid w:val="00342CB2"/>
    <w:rsid w:val="00342F46"/>
    <w:rsid w:val="00342F85"/>
    <w:rsid w:val="00343097"/>
    <w:rsid w:val="0034362B"/>
    <w:rsid w:val="0034372D"/>
    <w:rsid w:val="003439B0"/>
    <w:rsid w:val="00343C9D"/>
    <w:rsid w:val="0034411A"/>
    <w:rsid w:val="0034417F"/>
    <w:rsid w:val="0034464E"/>
    <w:rsid w:val="00344D3A"/>
    <w:rsid w:val="00344FE4"/>
    <w:rsid w:val="00345123"/>
    <w:rsid w:val="003452A4"/>
    <w:rsid w:val="00345331"/>
    <w:rsid w:val="0034542F"/>
    <w:rsid w:val="003454AE"/>
    <w:rsid w:val="00345A09"/>
    <w:rsid w:val="00345D7F"/>
    <w:rsid w:val="00345F8A"/>
    <w:rsid w:val="00346025"/>
    <w:rsid w:val="00346036"/>
    <w:rsid w:val="0034641C"/>
    <w:rsid w:val="00346583"/>
    <w:rsid w:val="00346751"/>
    <w:rsid w:val="0034689D"/>
    <w:rsid w:val="00346ABF"/>
    <w:rsid w:val="00346EE2"/>
    <w:rsid w:val="00346FDE"/>
    <w:rsid w:val="00346FFA"/>
    <w:rsid w:val="003470E7"/>
    <w:rsid w:val="00347380"/>
    <w:rsid w:val="00347456"/>
    <w:rsid w:val="0034769A"/>
    <w:rsid w:val="00347845"/>
    <w:rsid w:val="00347CF0"/>
    <w:rsid w:val="00347DF4"/>
    <w:rsid w:val="00347EF9"/>
    <w:rsid w:val="00347F0E"/>
    <w:rsid w:val="00347FE2"/>
    <w:rsid w:val="0035017F"/>
    <w:rsid w:val="003505D9"/>
    <w:rsid w:val="0035061B"/>
    <w:rsid w:val="0035078B"/>
    <w:rsid w:val="0035098D"/>
    <w:rsid w:val="00351012"/>
    <w:rsid w:val="00351BC2"/>
    <w:rsid w:val="00351D42"/>
    <w:rsid w:val="00352686"/>
    <w:rsid w:val="00352A00"/>
    <w:rsid w:val="00352AD2"/>
    <w:rsid w:val="00352BF1"/>
    <w:rsid w:val="00353720"/>
    <w:rsid w:val="003538D2"/>
    <w:rsid w:val="00353B35"/>
    <w:rsid w:val="00354024"/>
    <w:rsid w:val="00354132"/>
    <w:rsid w:val="00354408"/>
    <w:rsid w:val="00354516"/>
    <w:rsid w:val="003546BE"/>
    <w:rsid w:val="003550BB"/>
    <w:rsid w:val="0035567E"/>
    <w:rsid w:val="003556C9"/>
    <w:rsid w:val="00355923"/>
    <w:rsid w:val="00355C0B"/>
    <w:rsid w:val="00355EAC"/>
    <w:rsid w:val="003560CC"/>
    <w:rsid w:val="00356341"/>
    <w:rsid w:val="0035665D"/>
    <w:rsid w:val="00356DC6"/>
    <w:rsid w:val="00356EB3"/>
    <w:rsid w:val="003573F5"/>
    <w:rsid w:val="00357793"/>
    <w:rsid w:val="00357C01"/>
    <w:rsid w:val="003603EB"/>
    <w:rsid w:val="00360F80"/>
    <w:rsid w:val="003610FB"/>
    <w:rsid w:val="0036136D"/>
    <w:rsid w:val="00361478"/>
    <w:rsid w:val="0036189A"/>
    <w:rsid w:val="00361E09"/>
    <w:rsid w:val="00362496"/>
    <w:rsid w:val="00362983"/>
    <w:rsid w:val="00362CCB"/>
    <w:rsid w:val="00362D68"/>
    <w:rsid w:val="00362D98"/>
    <w:rsid w:val="00363310"/>
    <w:rsid w:val="00363600"/>
    <w:rsid w:val="00363742"/>
    <w:rsid w:val="00363858"/>
    <w:rsid w:val="0036426F"/>
    <w:rsid w:val="0036471C"/>
    <w:rsid w:val="003647E8"/>
    <w:rsid w:val="003647F7"/>
    <w:rsid w:val="003649A8"/>
    <w:rsid w:val="00364B0C"/>
    <w:rsid w:val="00364C26"/>
    <w:rsid w:val="003650F7"/>
    <w:rsid w:val="00365147"/>
    <w:rsid w:val="00365828"/>
    <w:rsid w:val="00365C8F"/>
    <w:rsid w:val="003661C6"/>
    <w:rsid w:val="00366539"/>
    <w:rsid w:val="00366987"/>
    <w:rsid w:val="00366DBD"/>
    <w:rsid w:val="00366F0F"/>
    <w:rsid w:val="00366F8C"/>
    <w:rsid w:val="00367753"/>
    <w:rsid w:val="00367EB5"/>
    <w:rsid w:val="003700FB"/>
    <w:rsid w:val="00370385"/>
    <w:rsid w:val="003707A3"/>
    <w:rsid w:val="00370B0F"/>
    <w:rsid w:val="003717F5"/>
    <w:rsid w:val="00371DB6"/>
    <w:rsid w:val="00371DD2"/>
    <w:rsid w:val="00371FD9"/>
    <w:rsid w:val="003725DF"/>
    <w:rsid w:val="0037277C"/>
    <w:rsid w:val="00373052"/>
    <w:rsid w:val="0037336F"/>
    <w:rsid w:val="00373622"/>
    <w:rsid w:val="00373719"/>
    <w:rsid w:val="003738A7"/>
    <w:rsid w:val="003738AC"/>
    <w:rsid w:val="00373AA0"/>
    <w:rsid w:val="00373C7B"/>
    <w:rsid w:val="00374035"/>
    <w:rsid w:val="003740C4"/>
    <w:rsid w:val="003743F9"/>
    <w:rsid w:val="0037449C"/>
    <w:rsid w:val="003745E0"/>
    <w:rsid w:val="00374977"/>
    <w:rsid w:val="00374B7E"/>
    <w:rsid w:val="00374E94"/>
    <w:rsid w:val="00374EF3"/>
    <w:rsid w:val="00375357"/>
    <w:rsid w:val="003754A2"/>
    <w:rsid w:val="0037574A"/>
    <w:rsid w:val="00375790"/>
    <w:rsid w:val="0037589E"/>
    <w:rsid w:val="00376557"/>
    <w:rsid w:val="0037674A"/>
    <w:rsid w:val="00376E12"/>
    <w:rsid w:val="00377089"/>
    <w:rsid w:val="003772F7"/>
    <w:rsid w:val="00377680"/>
    <w:rsid w:val="0037769D"/>
    <w:rsid w:val="003776DA"/>
    <w:rsid w:val="00377AB7"/>
    <w:rsid w:val="00377B20"/>
    <w:rsid w:val="00380021"/>
    <w:rsid w:val="0038009B"/>
    <w:rsid w:val="003808EE"/>
    <w:rsid w:val="00380994"/>
    <w:rsid w:val="003809EA"/>
    <w:rsid w:val="00380A56"/>
    <w:rsid w:val="00380C30"/>
    <w:rsid w:val="003812CA"/>
    <w:rsid w:val="003813DB"/>
    <w:rsid w:val="00381709"/>
    <w:rsid w:val="00381761"/>
    <w:rsid w:val="00381B07"/>
    <w:rsid w:val="003822D6"/>
    <w:rsid w:val="003826BA"/>
    <w:rsid w:val="0038275B"/>
    <w:rsid w:val="00382887"/>
    <w:rsid w:val="00382B58"/>
    <w:rsid w:val="00382CE4"/>
    <w:rsid w:val="0038331C"/>
    <w:rsid w:val="003838D3"/>
    <w:rsid w:val="003839E4"/>
    <w:rsid w:val="00383B24"/>
    <w:rsid w:val="00383F3B"/>
    <w:rsid w:val="003844C7"/>
    <w:rsid w:val="00384761"/>
    <w:rsid w:val="00384A79"/>
    <w:rsid w:val="00384B31"/>
    <w:rsid w:val="00384E87"/>
    <w:rsid w:val="00384EAD"/>
    <w:rsid w:val="00384FA4"/>
    <w:rsid w:val="0038546F"/>
    <w:rsid w:val="0038563A"/>
    <w:rsid w:val="00385A11"/>
    <w:rsid w:val="00385C18"/>
    <w:rsid w:val="00385C6B"/>
    <w:rsid w:val="00385CA8"/>
    <w:rsid w:val="00385D36"/>
    <w:rsid w:val="00385E82"/>
    <w:rsid w:val="0038602E"/>
    <w:rsid w:val="003862B1"/>
    <w:rsid w:val="003867BD"/>
    <w:rsid w:val="00386832"/>
    <w:rsid w:val="00386EFA"/>
    <w:rsid w:val="0038718A"/>
    <w:rsid w:val="003872F2"/>
    <w:rsid w:val="0038786B"/>
    <w:rsid w:val="00387F2C"/>
    <w:rsid w:val="003904BA"/>
    <w:rsid w:val="003905F9"/>
    <w:rsid w:val="0039093B"/>
    <w:rsid w:val="00390EA3"/>
    <w:rsid w:val="00391279"/>
    <w:rsid w:val="0039137A"/>
    <w:rsid w:val="00391716"/>
    <w:rsid w:val="00391A69"/>
    <w:rsid w:val="0039202D"/>
    <w:rsid w:val="003922EE"/>
    <w:rsid w:val="00392411"/>
    <w:rsid w:val="0039244C"/>
    <w:rsid w:val="003925E1"/>
    <w:rsid w:val="003928C2"/>
    <w:rsid w:val="003929CC"/>
    <w:rsid w:val="00392DCA"/>
    <w:rsid w:val="00392EDF"/>
    <w:rsid w:val="00392F13"/>
    <w:rsid w:val="00393574"/>
    <w:rsid w:val="00393D2B"/>
    <w:rsid w:val="00394247"/>
    <w:rsid w:val="00394405"/>
    <w:rsid w:val="00394639"/>
    <w:rsid w:val="003946DE"/>
    <w:rsid w:val="00394E01"/>
    <w:rsid w:val="00395044"/>
    <w:rsid w:val="0039525B"/>
    <w:rsid w:val="003955EC"/>
    <w:rsid w:val="00395C6C"/>
    <w:rsid w:val="00395EB5"/>
    <w:rsid w:val="003961EE"/>
    <w:rsid w:val="003968A5"/>
    <w:rsid w:val="003969B2"/>
    <w:rsid w:val="00396AAC"/>
    <w:rsid w:val="00396C87"/>
    <w:rsid w:val="00397088"/>
    <w:rsid w:val="0039752C"/>
    <w:rsid w:val="003A022D"/>
    <w:rsid w:val="003A06F9"/>
    <w:rsid w:val="003A0C62"/>
    <w:rsid w:val="003A0CA3"/>
    <w:rsid w:val="003A0DC5"/>
    <w:rsid w:val="003A0F5D"/>
    <w:rsid w:val="003A0FED"/>
    <w:rsid w:val="003A1002"/>
    <w:rsid w:val="003A1505"/>
    <w:rsid w:val="003A15BE"/>
    <w:rsid w:val="003A1BA7"/>
    <w:rsid w:val="003A1FC5"/>
    <w:rsid w:val="003A22C3"/>
    <w:rsid w:val="003A25A2"/>
    <w:rsid w:val="003A25C2"/>
    <w:rsid w:val="003A2647"/>
    <w:rsid w:val="003A2720"/>
    <w:rsid w:val="003A2B70"/>
    <w:rsid w:val="003A2D92"/>
    <w:rsid w:val="003A2DFE"/>
    <w:rsid w:val="003A2F1B"/>
    <w:rsid w:val="003A30F1"/>
    <w:rsid w:val="003A32B5"/>
    <w:rsid w:val="003A3650"/>
    <w:rsid w:val="003A3DE6"/>
    <w:rsid w:val="003A478A"/>
    <w:rsid w:val="003A4BEB"/>
    <w:rsid w:val="003A5608"/>
    <w:rsid w:val="003A564C"/>
    <w:rsid w:val="003A58FD"/>
    <w:rsid w:val="003A5A0C"/>
    <w:rsid w:val="003A5B94"/>
    <w:rsid w:val="003A5EE9"/>
    <w:rsid w:val="003A5F0E"/>
    <w:rsid w:val="003A60CC"/>
    <w:rsid w:val="003A6519"/>
    <w:rsid w:val="003A6676"/>
    <w:rsid w:val="003A6840"/>
    <w:rsid w:val="003A68DF"/>
    <w:rsid w:val="003A7270"/>
    <w:rsid w:val="003A7366"/>
    <w:rsid w:val="003A75B8"/>
    <w:rsid w:val="003A7686"/>
    <w:rsid w:val="003B01B3"/>
    <w:rsid w:val="003B0608"/>
    <w:rsid w:val="003B0B64"/>
    <w:rsid w:val="003B0C82"/>
    <w:rsid w:val="003B0D68"/>
    <w:rsid w:val="003B0E91"/>
    <w:rsid w:val="003B1006"/>
    <w:rsid w:val="003B1331"/>
    <w:rsid w:val="003B1332"/>
    <w:rsid w:val="003B1C26"/>
    <w:rsid w:val="003B1C83"/>
    <w:rsid w:val="003B1D82"/>
    <w:rsid w:val="003B24E3"/>
    <w:rsid w:val="003B26DC"/>
    <w:rsid w:val="003B30BD"/>
    <w:rsid w:val="003B3C27"/>
    <w:rsid w:val="003B4975"/>
    <w:rsid w:val="003B4B49"/>
    <w:rsid w:val="003B4F3D"/>
    <w:rsid w:val="003B503A"/>
    <w:rsid w:val="003B5262"/>
    <w:rsid w:val="003B54EA"/>
    <w:rsid w:val="003B57EB"/>
    <w:rsid w:val="003B5E44"/>
    <w:rsid w:val="003B5EDB"/>
    <w:rsid w:val="003B5EF3"/>
    <w:rsid w:val="003B5F4D"/>
    <w:rsid w:val="003B5FF9"/>
    <w:rsid w:val="003B6510"/>
    <w:rsid w:val="003B7149"/>
    <w:rsid w:val="003B7903"/>
    <w:rsid w:val="003B7D8B"/>
    <w:rsid w:val="003C0082"/>
    <w:rsid w:val="003C074F"/>
    <w:rsid w:val="003C0B1E"/>
    <w:rsid w:val="003C12C4"/>
    <w:rsid w:val="003C1B77"/>
    <w:rsid w:val="003C1C62"/>
    <w:rsid w:val="003C1D23"/>
    <w:rsid w:val="003C2380"/>
    <w:rsid w:val="003C27D4"/>
    <w:rsid w:val="003C28CA"/>
    <w:rsid w:val="003C296D"/>
    <w:rsid w:val="003C29CB"/>
    <w:rsid w:val="003C3149"/>
    <w:rsid w:val="003C3170"/>
    <w:rsid w:val="003C325D"/>
    <w:rsid w:val="003C32BC"/>
    <w:rsid w:val="003C3455"/>
    <w:rsid w:val="003C349D"/>
    <w:rsid w:val="003C381C"/>
    <w:rsid w:val="003C3D46"/>
    <w:rsid w:val="003C3EF2"/>
    <w:rsid w:val="003C3F30"/>
    <w:rsid w:val="003C41BB"/>
    <w:rsid w:val="003C428A"/>
    <w:rsid w:val="003C45B0"/>
    <w:rsid w:val="003C4673"/>
    <w:rsid w:val="003C4BAA"/>
    <w:rsid w:val="003C4C01"/>
    <w:rsid w:val="003C4C7C"/>
    <w:rsid w:val="003C5591"/>
    <w:rsid w:val="003C5AC0"/>
    <w:rsid w:val="003C5C2D"/>
    <w:rsid w:val="003C62CB"/>
    <w:rsid w:val="003C6535"/>
    <w:rsid w:val="003C681E"/>
    <w:rsid w:val="003C6959"/>
    <w:rsid w:val="003C69C1"/>
    <w:rsid w:val="003C6F12"/>
    <w:rsid w:val="003C7213"/>
    <w:rsid w:val="003C73FD"/>
    <w:rsid w:val="003C7AE5"/>
    <w:rsid w:val="003C7BBC"/>
    <w:rsid w:val="003C7E65"/>
    <w:rsid w:val="003D03A0"/>
    <w:rsid w:val="003D0687"/>
    <w:rsid w:val="003D0986"/>
    <w:rsid w:val="003D1067"/>
    <w:rsid w:val="003D172E"/>
    <w:rsid w:val="003D1BE0"/>
    <w:rsid w:val="003D1D1E"/>
    <w:rsid w:val="003D1D47"/>
    <w:rsid w:val="003D1D5B"/>
    <w:rsid w:val="003D1EC5"/>
    <w:rsid w:val="003D2731"/>
    <w:rsid w:val="003D2B19"/>
    <w:rsid w:val="003D2DB9"/>
    <w:rsid w:val="003D2E02"/>
    <w:rsid w:val="003D301B"/>
    <w:rsid w:val="003D312D"/>
    <w:rsid w:val="003D32EB"/>
    <w:rsid w:val="003D3C78"/>
    <w:rsid w:val="003D3C94"/>
    <w:rsid w:val="003D3D4D"/>
    <w:rsid w:val="003D4203"/>
    <w:rsid w:val="003D4873"/>
    <w:rsid w:val="003D4A34"/>
    <w:rsid w:val="003D4D02"/>
    <w:rsid w:val="003D4E4A"/>
    <w:rsid w:val="003D4E7C"/>
    <w:rsid w:val="003D5115"/>
    <w:rsid w:val="003D5442"/>
    <w:rsid w:val="003D56F4"/>
    <w:rsid w:val="003D570C"/>
    <w:rsid w:val="003D5712"/>
    <w:rsid w:val="003D59D5"/>
    <w:rsid w:val="003D5AAC"/>
    <w:rsid w:val="003D5C93"/>
    <w:rsid w:val="003D6004"/>
    <w:rsid w:val="003D6181"/>
    <w:rsid w:val="003D6267"/>
    <w:rsid w:val="003D643D"/>
    <w:rsid w:val="003D67B6"/>
    <w:rsid w:val="003D6C16"/>
    <w:rsid w:val="003D6E72"/>
    <w:rsid w:val="003D70B2"/>
    <w:rsid w:val="003D75F7"/>
    <w:rsid w:val="003D77E5"/>
    <w:rsid w:val="003D7897"/>
    <w:rsid w:val="003D79B8"/>
    <w:rsid w:val="003E012F"/>
    <w:rsid w:val="003E0682"/>
    <w:rsid w:val="003E08C6"/>
    <w:rsid w:val="003E0BF4"/>
    <w:rsid w:val="003E0C6C"/>
    <w:rsid w:val="003E12EE"/>
    <w:rsid w:val="003E156B"/>
    <w:rsid w:val="003E167F"/>
    <w:rsid w:val="003E18E8"/>
    <w:rsid w:val="003E1B75"/>
    <w:rsid w:val="003E1F33"/>
    <w:rsid w:val="003E2124"/>
    <w:rsid w:val="003E21A3"/>
    <w:rsid w:val="003E2508"/>
    <w:rsid w:val="003E2BD1"/>
    <w:rsid w:val="003E2BD9"/>
    <w:rsid w:val="003E2F48"/>
    <w:rsid w:val="003E2FEE"/>
    <w:rsid w:val="003E3177"/>
    <w:rsid w:val="003E334C"/>
    <w:rsid w:val="003E37EE"/>
    <w:rsid w:val="003E397A"/>
    <w:rsid w:val="003E3FB6"/>
    <w:rsid w:val="003E410F"/>
    <w:rsid w:val="003E4812"/>
    <w:rsid w:val="003E4B06"/>
    <w:rsid w:val="003E4B37"/>
    <w:rsid w:val="003E5156"/>
    <w:rsid w:val="003E52CC"/>
    <w:rsid w:val="003E565F"/>
    <w:rsid w:val="003E59E9"/>
    <w:rsid w:val="003E5D46"/>
    <w:rsid w:val="003E5F29"/>
    <w:rsid w:val="003E6285"/>
    <w:rsid w:val="003E64FA"/>
    <w:rsid w:val="003E6928"/>
    <w:rsid w:val="003E6929"/>
    <w:rsid w:val="003E6A86"/>
    <w:rsid w:val="003E6C66"/>
    <w:rsid w:val="003E6CE0"/>
    <w:rsid w:val="003E74E5"/>
    <w:rsid w:val="003E7586"/>
    <w:rsid w:val="003E7672"/>
    <w:rsid w:val="003E7983"/>
    <w:rsid w:val="003E7A53"/>
    <w:rsid w:val="003E7D5F"/>
    <w:rsid w:val="003F0444"/>
    <w:rsid w:val="003F04A7"/>
    <w:rsid w:val="003F04C8"/>
    <w:rsid w:val="003F0892"/>
    <w:rsid w:val="003F0AF7"/>
    <w:rsid w:val="003F1161"/>
    <w:rsid w:val="003F1241"/>
    <w:rsid w:val="003F13B3"/>
    <w:rsid w:val="003F181B"/>
    <w:rsid w:val="003F1ABC"/>
    <w:rsid w:val="003F1B92"/>
    <w:rsid w:val="003F2162"/>
    <w:rsid w:val="003F232A"/>
    <w:rsid w:val="003F23DE"/>
    <w:rsid w:val="003F2746"/>
    <w:rsid w:val="003F2BB5"/>
    <w:rsid w:val="003F2C0C"/>
    <w:rsid w:val="003F2D52"/>
    <w:rsid w:val="003F332F"/>
    <w:rsid w:val="003F3355"/>
    <w:rsid w:val="003F3702"/>
    <w:rsid w:val="003F3BA4"/>
    <w:rsid w:val="003F3F92"/>
    <w:rsid w:val="003F4161"/>
    <w:rsid w:val="003F4214"/>
    <w:rsid w:val="003F435D"/>
    <w:rsid w:val="003F449F"/>
    <w:rsid w:val="003F4515"/>
    <w:rsid w:val="003F48BF"/>
    <w:rsid w:val="003F49C5"/>
    <w:rsid w:val="003F4BE4"/>
    <w:rsid w:val="003F52FF"/>
    <w:rsid w:val="003F534E"/>
    <w:rsid w:val="003F5467"/>
    <w:rsid w:val="003F54E2"/>
    <w:rsid w:val="003F57C0"/>
    <w:rsid w:val="003F5FA5"/>
    <w:rsid w:val="003F728E"/>
    <w:rsid w:val="003F763D"/>
    <w:rsid w:val="003F7A9D"/>
    <w:rsid w:val="003F7EAB"/>
    <w:rsid w:val="003F7F36"/>
    <w:rsid w:val="004002C8"/>
    <w:rsid w:val="00400352"/>
    <w:rsid w:val="00400659"/>
    <w:rsid w:val="00400780"/>
    <w:rsid w:val="00400BB4"/>
    <w:rsid w:val="00400EFE"/>
    <w:rsid w:val="00400F85"/>
    <w:rsid w:val="004010DC"/>
    <w:rsid w:val="00401174"/>
    <w:rsid w:val="004011AB"/>
    <w:rsid w:val="00401271"/>
    <w:rsid w:val="00401333"/>
    <w:rsid w:val="00401C21"/>
    <w:rsid w:val="00401D53"/>
    <w:rsid w:val="00401E69"/>
    <w:rsid w:val="004024B5"/>
    <w:rsid w:val="004029B1"/>
    <w:rsid w:val="00402B01"/>
    <w:rsid w:val="00403067"/>
    <w:rsid w:val="0040314D"/>
    <w:rsid w:val="004032A1"/>
    <w:rsid w:val="004034CB"/>
    <w:rsid w:val="004039F5"/>
    <w:rsid w:val="00403CF5"/>
    <w:rsid w:val="00403D2E"/>
    <w:rsid w:val="0040407C"/>
    <w:rsid w:val="00404192"/>
    <w:rsid w:val="00404247"/>
    <w:rsid w:val="0040464E"/>
    <w:rsid w:val="00404F12"/>
    <w:rsid w:val="00404F6B"/>
    <w:rsid w:val="0040568B"/>
    <w:rsid w:val="00405DB1"/>
    <w:rsid w:val="00405F34"/>
    <w:rsid w:val="0040604C"/>
    <w:rsid w:val="0040658C"/>
    <w:rsid w:val="004066F5"/>
    <w:rsid w:val="00406CD0"/>
    <w:rsid w:val="00406CDA"/>
    <w:rsid w:val="00406D12"/>
    <w:rsid w:val="00406DFB"/>
    <w:rsid w:val="00406E0C"/>
    <w:rsid w:val="004070D6"/>
    <w:rsid w:val="0040743E"/>
    <w:rsid w:val="0040798E"/>
    <w:rsid w:val="00407C74"/>
    <w:rsid w:val="00407ED4"/>
    <w:rsid w:val="0041011E"/>
    <w:rsid w:val="004103C0"/>
    <w:rsid w:val="00410551"/>
    <w:rsid w:val="004106D5"/>
    <w:rsid w:val="004107C2"/>
    <w:rsid w:val="00410A07"/>
    <w:rsid w:val="004110BA"/>
    <w:rsid w:val="004110E0"/>
    <w:rsid w:val="0041116F"/>
    <w:rsid w:val="0041153F"/>
    <w:rsid w:val="0041157B"/>
    <w:rsid w:val="00411B2C"/>
    <w:rsid w:val="00411C44"/>
    <w:rsid w:val="00411CC3"/>
    <w:rsid w:val="00411EA1"/>
    <w:rsid w:val="00411FD1"/>
    <w:rsid w:val="00412480"/>
    <w:rsid w:val="00412B58"/>
    <w:rsid w:val="00412B97"/>
    <w:rsid w:val="004130E4"/>
    <w:rsid w:val="00413368"/>
    <w:rsid w:val="00413422"/>
    <w:rsid w:val="00413789"/>
    <w:rsid w:val="004142F2"/>
    <w:rsid w:val="0041446D"/>
    <w:rsid w:val="0041495B"/>
    <w:rsid w:val="00414993"/>
    <w:rsid w:val="00414999"/>
    <w:rsid w:val="0041515F"/>
    <w:rsid w:val="0041568F"/>
    <w:rsid w:val="0041581B"/>
    <w:rsid w:val="004158BB"/>
    <w:rsid w:val="0041599C"/>
    <w:rsid w:val="00415A97"/>
    <w:rsid w:val="00415B6B"/>
    <w:rsid w:val="00415D31"/>
    <w:rsid w:val="00415E21"/>
    <w:rsid w:val="00415EDD"/>
    <w:rsid w:val="00415EE4"/>
    <w:rsid w:val="0041621B"/>
    <w:rsid w:val="004162C9"/>
    <w:rsid w:val="00416474"/>
    <w:rsid w:val="0041692F"/>
    <w:rsid w:val="00416A05"/>
    <w:rsid w:val="00416C9C"/>
    <w:rsid w:val="00416D29"/>
    <w:rsid w:val="004173B8"/>
    <w:rsid w:val="00417423"/>
    <w:rsid w:val="0041750E"/>
    <w:rsid w:val="00417681"/>
    <w:rsid w:val="0041785B"/>
    <w:rsid w:val="00417866"/>
    <w:rsid w:val="004207FE"/>
    <w:rsid w:val="00420BB2"/>
    <w:rsid w:val="00420D2D"/>
    <w:rsid w:val="00420F78"/>
    <w:rsid w:val="004211C7"/>
    <w:rsid w:val="00421299"/>
    <w:rsid w:val="004215E7"/>
    <w:rsid w:val="0042162A"/>
    <w:rsid w:val="004219C9"/>
    <w:rsid w:val="004229A0"/>
    <w:rsid w:val="00422C37"/>
    <w:rsid w:val="00422CCD"/>
    <w:rsid w:val="00422D42"/>
    <w:rsid w:val="00422DC6"/>
    <w:rsid w:val="00422F5A"/>
    <w:rsid w:val="00423101"/>
    <w:rsid w:val="00423145"/>
    <w:rsid w:val="00423275"/>
    <w:rsid w:val="00423590"/>
    <w:rsid w:val="004235E0"/>
    <w:rsid w:val="00423A17"/>
    <w:rsid w:val="00423C09"/>
    <w:rsid w:val="004241D1"/>
    <w:rsid w:val="00424394"/>
    <w:rsid w:val="004243F9"/>
    <w:rsid w:val="004244B0"/>
    <w:rsid w:val="004246BA"/>
    <w:rsid w:val="00424833"/>
    <w:rsid w:val="004249EE"/>
    <w:rsid w:val="00424AF1"/>
    <w:rsid w:val="00424B7C"/>
    <w:rsid w:val="00425011"/>
    <w:rsid w:val="004253BE"/>
    <w:rsid w:val="00425DDE"/>
    <w:rsid w:val="00425EDE"/>
    <w:rsid w:val="00425FE6"/>
    <w:rsid w:val="0042616C"/>
    <w:rsid w:val="00426728"/>
    <w:rsid w:val="00426770"/>
    <w:rsid w:val="004269C4"/>
    <w:rsid w:val="004269EB"/>
    <w:rsid w:val="00426C19"/>
    <w:rsid w:val="00427299"/>
    <w:rsid w:val="00427565"/>
    <w:rsid w:val="004279FA"/>
    <w:rsid w:val="00427D86"/>
    <w:rsid w:val="0043032F"/>
    <w:rsid w:val="004303DE"/>
    <w:rsid w:val="004307E5"/>
    <w:rsid w:val="00430812"/>
    <w:rsid w:val="00430D32"/>
    <w:rsid w:val="0043125F"/>
    <w:rsid w:val="004316F2"/>
    <w:rsid w:val="0043190D"/>
    <w:rsid w:val="00431A8E"/>
    <w:rsid w:val="00431D41"/>
    <w:rsid w:val="00432099"/>
    <w:rsid w:val="0043210B"/>
    <w:rsid w:val="00432290"/>
    <w:rsid w:val="004323CC"/>
    <w:rsid w:val="00432B42"/>
    <w:rsid w:val="004331B5"/>
    <w:rsid w:val="0043347D"/>
    <w:rsid w:val="00433566"/>
    <w:rsid w:val="00433645"/>
    <w:rsid w:val="00433842"/>
    <w:rsid w:val="00433AA8"/>
    <w:rsid w:val="004340F9"/>
    <w:rsid w:val="00434533"/>
    <w:rsid w:val="00434591"/>
    <w:rsid w:val="004347A1"/>
    <w:rsid w:val="00434954"/>
    <w:rsid w:val="00434A86"/>
    <w:rsid w:val="00434B9D"/>
    <w:rsid w:val="00434C4B"/>
    <w:rsid w:val="004350B5"/>
    <w:rsid w:val="00435174"/>
    <w:rsid w:val="004351C3"/>
    <w:rsid w:val="004353DC"/>
    <w:rsid w:val="00435587"/>
    <w:rsid w:val="00435851"/>
    <w:rsid w:val="004359B2"/>
    <w:rsid w:val="00435FF4"/>
    <w:rsid w:val="004360AD"/>
    <w:rsid w:val="00436191"/>
    <w:rsid w:val="004367F9"/>
    <w:rsid w:val="00436B53"/>
    <w:rsid w:val="00436D50"/>
    <w:rsid w:val="00436F59"/>
    <w:rsid w:val="004373ED"/>
    <w:rsid w:val="00437431"/>
    <w:rsid w:val="004374EB"/>
    <w:rsid w:val="00437A7E"/>
    <w:rsid w:val="00437D5F"/>
    <w:rsid w:val="004404D8"/>
    <w:rsid w:val="004405A1"/>
    <w:rsid w:val="004405B0"/>
    <w:rsid w:val="00440926"/>
    <w:rsid w:val="00440DD4"/>
    <w:rsid w:val="00440F5E"/>
    <w:rsid w:val="004418C8"/>
    <w:rsid w:val="004420CA"/>
    <w:rsid w:val="004421B9"/>
    <w:rsid w:val="00442261"/>
    <w:rsid w:val="00443528"/>
    <w:rsid w:val="0044355E"/>
    <w:rsid w:val="00443C4C"/>
    <w:rsid w:val="00444758"/>
    <w:rsid w:val="0044497B"/>
    <w:rsid w:val="00444DC1"/>
    <w:rsid w:val="00444ECA"/>
    <w:rsid w:val="0044501F"/>
    <w:rsid w:val="00446037"/>
    <w:rsid w:val="00446228"/>
    <w:rsid w:val="00446C00"/>
    <w:rsid w:val="00447172"/>
    <w:rsid w:val="00447409"/>
    <w:rsid w:val="004477C8"/>
    <w:rsid w:val="00447DFF"/>
    <w:rsid w:val="00450BBE"/>
    <w:rsid w:val="00450FBB"/>
    <w:rsid w:val="00451419"/>
    <w:rsid w:val="00451604"/>
    <w:rsid w:val="00451F11"/>
    <w:rsid w:val="0045201C"/>
    <w:rsid w:val="004523E0"/>
    <w:rsid w:val="00452498"/>
    <w:rsid w:val="004527E4"/>
    <w:rsid w:val="00452928"/>
    <w:rsid w:val="00452C87"/>
    <w:rsid w:val="00452E7D"/>
    <w:rsid w:val="00452F3F"/>
    <w:rsid w:val="004530EF"/>
    <w:rsid w:val="00453312"/>
    <w:rsid w:val="00453362"/>
    <w:rsid w:val="00453990"/>
    <w:rsid w:val="00453B35"/>
    <w:rsid w:val="00453C8E"/>
    <w:rsid w:val="004540C8"/>
    <w:rsid w:val="00454AA5"/>
    <w:rsid w:val="0045566E"/>
    <w:rsid w:val="0045571B"/>
    <w:rsid w:val="00455DBD"/>
    <w:rsid w:val="0045608F"/>
    <w:rsid w:val="0045610B"/>
    <w:rsid w:val="00456274"/>
    <w:rsid w:val="0045651D"/>
    <w:rsid w:val="004567B1"/>
    <w:rsid w:val="00456948"/>
    <w:rsid w:val="00456BD1"/>
    <w:rsid w:val="004572C0"/>
    <w:rsid w:val="0046005F"/>
    <w:rsid w:val="00460120"/>
    <w:rsid w:val="004603F9"/>
    <w:rsid w:val="0046071E"/>
    <w:rsid w:val="004607C4"/>
    <w:rsid w:val="00460E75"/>
    <w:rsid w:val="00460F76"/>
    <w:rsid w:val="00460F9B"/>
    <w:rsid w:val="00462354"/>
    <w:rsid w:val="004623E5"/>
    <w:rsid w:val="0046251C"/>
    <w:rsid w:val="00462C2C"/>
    <w:rsid w:val="004631BB"/>
    <w:rsid w:val="00463201"/>
    <w:rsid w:val="004633D2"/>
    <w:rsid w:val="004636E8"/>
    <w:rsid w:val="004639A6"/>
    <w:rsid w:val="00463A01"/>
    <w:rsid w:val="00463B51"/>
    <w:rsid w:val="00464361"/>
    <w:rsid w:val="004647B7"/>
    <w:rsid w:val="00464AF1"/>
    <w:rsid w:val="00464E4A"/>
    <w:rsid w:val="00464EFB"/>
    <w:rsid w:val="00464F38"/>
    <w:rsid w:val="00464F3F"/>
    <w:rsid w:val="004654BA"/>
    <w:rsid w:val="00465774"/>
    <w:rsid w:val="00466632"/>
    <w:rsid w:val="00466BED"/>
    <w:rsid w:val="00466EB1"/>
    <w:rsid w:val="00467104"/>
    <w:rsid w:val="004675BC"/>
    <w:rsid w:val="00467BF7"/>
    <w:rsid w:val="00467CB7"/>
    <w:rsid w:val="00467D7E"/>
    <w:rsid w:val="00467F0D"/>
    <w:rsid w:val="00467F2F"/>
    <w:rsid w:val="004705DF"/>
    <w:rsid w:val="00470719"/>
    <w:rsid w:val="00470E86"/>
    <w:rsid w:val="00471074"/>
    <w:rsid w:val="004710A4"/>
    <w:rsid w:val="00471101"/>
    <w:rsid w:val="0047136D"/>
    <w:rsid w:val="0047184B"/>
    <w:rsid w:val="00471CA5"/>
    <w:rsid w:val="00471F5B"/>
    <w:rsid w:val="00471FF0"/>
    <w:rsid w:val="00472225"/>
    <w:rsid w:val="00472666"/>
    <w:rsid w:val="0047288F"/>
    <w:rsid w:val="00472960"/>
    <w:rsid w:val="00472E90"/>
    <w:rsid w:val="0047354B"/>
    <w:rsid w:val="00473B84"/>
    <w:rsid w:val="00473CDE"/>
    <w:rsid w:val="00474161"/>
    <w:rsid w:val="0047447B"/>
    <w:rsid w:val="0047464C"/>
    <w:rsid w:val="004749CF"/>
    <w:rsid w:val="00474A1E"/>
    <w:rsid w:val="00474A43"/>
    <w:rsid w:val="00474DB2"/>
    <w:rsid w:val="00475496"/>
    <w:rsid w:val="00475500"/>
    <w:rsid w:val="004758FA"/>
    <w:rsid w:val="00475A1A"/>
    <w:rsid w:val="004763B5"/>
    <w:rsid w:val="004766E6"/>
    <w:rsid w:val="0047677D"/>
    <w:rsid w:val="00476C12"/>
    <w:rsid w:val="00476C2E"/>
    <w:rsid w:val="00476C75"/>
    <w:rsid w:val="00476CBB"/>
    <w:rsid w:val="004770FD"/>
    <w:rsid w:val="004775FB"/>
    <w:rsid w:val="0047793A"/>
    <w:rsid w:val="00477B6D"/>
    <w:rsid w:val="00477C1D"/>
    <w:rsid w:val="00477C88"/>
    <w:rsid w:val="00477CF3"/>
    <w:rsid w:val="00480058"/>
    <w:rsid w:val="00480172"/>
    <w:rsid w:val="0048022E"/>
    <w:rsid w:val="0048044C"/>
    <w:rsid w:val="0048056C"/>
    <w:rsid w:val="0048097A"/>
    <w:rsid w:val="00480B6C"/>
    <w:rsid w:val="00480E67"/>
    <w:rsid w:val="004811F0"/>
    <w:rsid w:val="0048142A"/>
    <w:rsid w:val="004815E3"/>
    <w:rsid w:val="00481744"/>
    <w:rsid w:val="00482100"/>
    <w:rsid w:val="00482170"/>
    <w:rsid w:val="004827DA"/>
    <w:rsid w:val="00482847"/>
    <w:rsid w:val="00482914"/>
    <w:rsid w:val="00482B08"/>
    <w:rsid w:val="00483302"/>
    <w:rsid w:val="00483626"/>
    <w:rsid w:val="0048385C"/>
    <w:rsid w:val="00483CF7"/>
    <w:rsid w:val="00483D29"/>
    <w:rsid w:val="0048403A"/>
    <w:rsid w:val="004842A9"/>
    <w:rsid w:val="0048431D"/>
    <w:rsid w:val="004844A2"/>
    <w:rsid w:val="004847AD"/>
    <w:rsid w:val="00484B90"/>
    <w:rsid w:val="00484DB0"/>
    <w:rsid w:val="0048527E"/>
    <w:rsid w:val="0048538A"/>
    <w:rsid w:val="0048569F"/>
    <w:rsid w:val="00485712"/>
    <w:rsid w:val="00485A8D"/>
    <w:rsid w:val="00485D07"/>
    <w:rsid w:val="00485F5B"/>
    <w:rsid w:val="004864A4"/>
    <w:rsid w:val="004865AD"/>
    <w:rsid w:val="0048668A"/>
    <w:rsid w:val="004869BE"/>
    <w:rsid w:val="00486AB4"/>
    <w:rsid w:val="00486C1A"/>
    <w:rsid w:val="00486F35"/>
    <w:rsid w:val="004874C6"/>
    <w:rsid w:val="00487645"/>
    <w:rsid w:val="00487675"/>
    <w:rsid w:val="00487C10"/>
    <w:rsid w:val="00487E82"/>
    <w:rsid w:val="00487FD5"/>
    <w:rsid w:val="004901A8"/>
    <w:rsid w:val="00490741"/>
    <w:rsid w:val="00490811"/>
    <w:rsid w:val="004909B3"/>
    <w:rsid w:val="00490BB9"/>
    <w:rsid w:val="00491124"/>
    <w:rsid w:val="0049116C"/>
    <w:rsid w:val="00491381"/>
    <w:rsid w:val="00491662"/>
    <w:rsid w:val="00491DCF"/>
    <w:rsid w:val="00491ED7"/>
    <w:rsid w:val="00492368"/>
    <w:rsid w:val="00492640"/>
    <w:rsid w:val="00492A32"/>
    <w:rsid w:val="00492B9F"/>
    <w:rsid w:val="00492E17"/>
    <w:rsid w:val="00492F81"/>
    <w:rsid w:val="004934CF"/>
    <w:rsid w:val="00493973"/>
    <w:rsid w:val="004939BC"/>
    <w:rsid w:val="004939C8"/>
    <w:rsid w:val="00493E70"/>
    <w:rsid w:val="004940AB"/>
    <w:rsid w:val="00494137"/>
    <w:rsid w:val="00494351"/>
    <w:rsid w:val="004943B5"/>
    <w:rsid w:val="004946C6"/>
    <w:rsid w:val="00494746"/>
    <w:rsid w:val="00494AF8"/>
    <w:rsid w:val="0049526F"/>
    <w:rsid w:val="004958D3"/>
    <w:rsid w:val="004959C6"/>
    <w:rsid w:val="00495C7A"/>
    <w:rsid w:val="00496185"/>
    <w:rsid w:val="0049619B"/>
    <w:rsid w:val="004965FD"/>
    <w:rsid w:val="004967A3"/>
    <w:rsid w:val="00496842"/>
    <w:rsid w:val="0049688F"/>
    <w:rsid w:val="004968FD"/>
    <w:rsid w:val="004969FB"/>
    <w:rsid w:val="00496BBC"/>
    <w:rsid w:val="00496BDA"/>
    <w:rsid w:val="00496CE6"/>
    <w:rsid w:val="004975FD"/>
    <w:rsid w:val="00497760"/>
    <w:rsid w:val="00497CB3"/>
    <w:rsid w:val="004A00FA"/>
    <w:rsid w:val="004A036B"/>
    <w:rsid w:val="004A04F1"/>
    <w:rsid w:val="004A059C"/>
    <w:rsid w:val="004A0B7D"/>
    <w:rsid w:val="004A0D8D"/>
    <w:rsid w:val="004A0FE8"/>
    <w:rsid w:val="004A11DB"/>
    <w:rsid w:val="004A1593"/>
    <w:rsid w:val="004A1656"/>
    <w:rsid w:val="004A1825"/>
    <w:rsid w:val="004A1962"/>
    <w:rsid w:val="004A197E"/>
    <w:rsid w:val="004A19DC"/>
    <w:rsid w:val="004A1B12"/>
    <w:rsid w:val="004A1D07"/>
    <w:rsid w:val="004A1D76"/>
    <w:rsid w:val="004A217D"/>
    <w:rsid w:val="004A2C98"/>
    <w:rsid w:val="004A2D7D"/>
    <w:rsid w:val="004A2D97"/>
    <w:rsid w:val="004A2DD8"/>
    <w:rsid w:val="004A30E8"/>
    <w:rsid w:val="004A3240"/>
    <w:rsid w:val="004A3255"/>
    <w:rsid w:val="004A3537"/>
    <w:rsid w:val="004A37E8"/>
    <w:rsid w:val="004A3B17"/>
    <w:rsid w:val="004A3D7C"/>
    <w:rsid w:val="004A43C4"/>
    <w:rsid w:val="004A440C"/>
    <w:rsid w:val="004A456B"/>
    <w:rsid w:val="004A4690"/>
    <w:rsid w:val="004A477C"/>
    <w:rsid w:val="004A484B"/>
    <w:rsid w:val="004A490B"/>
    <w:rsid w:val="004A4BEE"/>
    <w:rsid w:val="004A4E8F"/>
    <w:rsid w:val="004A5042"/>
    <w:rsid w:val="004A5B2B"/>
    <w:rsid w:val="004A5C17"/>
    <w:rsid w:val="004A5D6F"/>
    <w:rsid w:val="004A646E"/>
    <w:rsid w:val="004A65A0"/>
    <w:rsid w:val="004A66A2"/>
    <w:rsid w:val="004A6930"/>
    <w:rsid w:val="004A69D1"/>
    <w:rsid w:val="004A6A33"/>
    <w:rsid w:val="004A6B76"/>
    <w:rsid w:val="004A6EF2"/>
    <w:rsid w:val="004A6F7A"/>
    <w:rsid w:val="004A730B"/>
    <w:rsid w:val="004A7DCD"/>
    <w:rsid w:val="004B0B18"/>
    <w:rsid w:val="004B1415"/>
    <w:rsid w:val="004B1623"/>
    <w:rsid w:val="004B17D3"/>
    <w:rsid w:val="004B193F"/>
    <w:rsid w:val="004B1B98"/>
    <w:rsid w:val="004B2C3C"/>
    <w:rsid w:val="004B2F15"/>
    <w:rsid w:val="004B3011"/>
    <w:rsid w:val="004B38F6"/>
    <w:rsid w:val="004B3AB3"/>
    <w:rsid w:val="004B3C73"/>
    <w:rsid w:val="004B403A"/>
    <w:rsid w:val="004B42CC"/>
    <w:rsid w:val="004B44F9"/>
    <w:rsid w:val="004B46E1"/>
    <w:rsid w:val="004B4B0B"/>
    <w:rsid w:val="004B4D55"/>
    <w:rsid w:val="004B4E5E"/>
    <w:rsid w:val="004B4EEC"/>
    <w:rsid w:val="004B52E6"/>
    <w:rsid w:val="004B5400"/>
    <w:rsid w:val="004B54CF"/>
    <w:rsid w:val="004B5FF3"/>
    <w:rsid w:val="004B60AF"/>
    <w:rsid w:val="004B6559"/>
    <w:rsid w:val="004B68D7"/>
    <w:rsid w:val="004B6A30"/>
    <w:rsid w:val="004B6A63"/>
    <w:rsid w:val="004B6BB0"/>
    <w:rsid w:val="004B6E21"/>
    <w:rsid w:val="004B701F"/>
    <w:rsid w:val="004B7488"/>
    <w:rsid w:val="004B7544"/>
    <w:rsid w:val="004B786F"/>
    <w:rsid w:val="004B7C82"/>
    <w:rsid w:val="004B7E12"/>
    <w:rsid w:val="004B7E5E"/>
    <w:rsid w:val="004C0234"/>
    <w:rsid w:val="004C0500"/>
    <w:rsid w:val="004C088A"/>
    <w:rsid w:val="004C141B"/>
    <w:rsid w:val="004C1498"/>
    <w:rsid w:val="004C17C2"/>
    <w:rsid w:val="004C1BE8"/>
    <w:rsid w:val="004C22D7"/>
    <w:rsid w:val="004C25F8"/>
    <w:rsid w:val="004C2CEC"/>
    <w:rsid w:val="004C316B"/>
    <w:rsid w:val="004C3561"/>
    <w:rsid w:val="004C36B4"/>
    <w:rsid w:val="004C3F0A"/>
    <w:rsid w:val="004C3F52"/>
    <w:rsid w:val="004C3F5F"/>
    <w:rsid w:val="004C436E"/>
    <w:rsid w:val="004C464A"/>
    <w:rsid w:val="004C46CD"/>
    <w:rsid w:val="004C4786"/>
    <w:rsid w:val="004C4940"/>
    <w:rsid w:val="004C4AD2"/>
    <w:rsid w:val="004C4AF6"/>
    <w:rsid w:val="004C5162"/>
    <w:rsid w:val="004C541D"/>
    <w:rsid w:val="004C552C"/>
    <w:rsid w:val="004C59C6"/>
    <w:rsid w:val="004C59F0"/>
    <w:rsid w:val="004C5A8D"/>
    <w:rsid w:val="004C614F"/>
    <w:rsid w:val="004C64C7"/>
    <w:rsid w:val="004C68A9"/>
    <w:rsid w:val="004C6A56"/>
    <w:rsid w:val="004C6A97"/>
    <w:rsid w:val="004C6F1C"/>
    <w:rsid w:val="004C703D"/>
    <w:rsid w:val="004C7B8D"/>
    <w:rsid w:val="004C7C1A"/>
    <w:rsid w:val="004D01E5"/>
    <w:rsid w:val="004D036F"/>
    <w:rsid w:val="004D081D"/>
    <w:rsid w:val="004D0C1E"/>
    <w:rsid w:val="004D0ED2"/>
    <w:rsid w:val="004D0F14"/>
    <w:rsid w:val="004D16C3"/>
    <w:rsid w:val="004D1798"/>
    <w:rsid w:val="004D17E4"/>
    <w:rsid w:val="004D1906"/>
    <w:rsid w:val="004D1AD7"/>
    <w:rsid w:val="004D1DC7"/>
    <w:rsid w:val="004D1E3C"/>
    <w:rsid w:val="004D1E5D"/>
    <w:rsid w:val="004D224A"/>
    <w:rsid w:val="004D2512"/>
    <w:rsid w:val="004D2836"/>
    <w:rsid w:val="004D2E48"/>
    <w:rsid w:val="004D3053"/>
    <w:rsid w:val="004D3107"/>
    <w:rsid w:val="004D3236"/>
    <w:rsid w:val="004D3311"/>
    <w:rsid w:val="004D34DD"/>
    <w:rsid w:val="004D355D"/>
    <w:rsid w:val="004D359F"/>
    <w:rsid w:val="004D3613"/>
    <w:rsid w:val="004D36FC"/>
    <w:rsid w:val="004D37DD"/>
    <w:rsid w:val="004D38A6"/>
    <w:rsid w:val="004D3E23"/>
    <w:rsid w:val="004D3E2C"/>
    <w:rsid w:val="004D45A2"/>
    <w:rsid w:val="004D46AE"/>
    <w:rsid w:val="004D4B15"/>
    <w:rsid w:val="004D4BFE"/>
    <w:rsid w:val="004D4E12"/>
    <w:rsid w:val="004D4F6A"/>
    <w:rsid w:val="004D5158"/>
    <w:rsid w:val="004D5E32"/>
    <w:rsid w:val="004D630F"/>
    <w:rsid w:val="004D63A2"/>
    <w:rsid w:val="004D6646"/>
    <w:rsid w:val="004D670A"/>
    <w:rsid w:val="004D697E"/>
    <w:rsid w:val="004D69B0"/>
    <w:rsid w:val="004D6E81"/>
    <w:rsid w:val="004D71DF"/>
    <w:rsid w:val="004D74EE"/>
    <w:rsid w:val="004D7779"/>
    <w:rsid w:val="004D7B30"/>
    <w:rsid w:val="004D7B43"/>
    <w:rsid w:val="004D7E23"/>
    <w:rsid w:val="004E0B71"/>
    <w:rsid w:val="004E182D"/>
    <w:rsid w:val="004E1C64"/>
    <w:rsid w:val="004E2453"/>
    <w:rsid w:val="004E255B"/>
    <w:rsid w:val="004E25F8"/>
    <w:rsid w:val="004E2AAD"/>
    <w:rsid w:val="004E2AF4"/>
    <w:rsid w:val="004E2B29"/>
    <w:rsid w:val="004E3200"/>
    <w:rsid w:val="004E33F4"/>
    <w:rsid w:val="004E3702"/>
    <w:rsid w:val="004E3BBE"/>
    <w:rsid w:val="004E45C5"/>
    <w:rsid w:val="004E4923"/>
    <w:rsid w:val="004E4956"/>
    <w:rsid w:val="004E4A1D"/>
    <w:rsid w:val="004E4CEE"/>
    <w:rsid w:val="004E56DA"/>
    <w:rsid w:val="004E5893"/>
    <w:rsid w:val="004E5903"/>
    <w:rsid w:val="004E5C1C"/>
    <w:rsid w:val="004E607D"/>
    <w:rsid w:val="004E60AC"/>
    <w:rsid w:val="004E6262"/>
    <w:rsid w:val="004E6B31"/>
    <w:rsid w:val="004E6D39"/>
    <w:rsid w:val="004E7470"/>
    <w:rsid w:val="004E748A"/>
    <w:rsid w:val="004E77F5"/>
    <w:rsid w:val="004E791F"/>
    <w:rsid w:val="004E79EF"/>
    <w:rsid w:val="004E7B5E"/>
    <w:rsid w:val="004E7D89"/>
    <w:rsid w:val="004E7DAC"/>
    <w:rsid w:val="004E7E14"/>
    <w:rsid w:val="004E7F5F"/>
    <w:rsid w:val="004E7FCB"/>
    <w:rsid w:val="004F027D"/>
    <w:rsid w:val="004F061B"/>
    <w:rsid w:val="004F09BD"/>
    <w:rsid w:val="004F0A94"/>
    <w:rsid w:val="004F0C5B"/>
    <w:rsid w:val="004F0E56"/>
    <w:rsid w:val="004F0EE8"/>
    <w:rsid w:val="004F106C"/>
    <w:rsid w:val="004F1126"/>
    <w:rsid w:val="004F11E2"/>
    <w:rsid w:val="004F1746"/>
    <w:rsid w:val="004F1BA6"/>
    <w:rsid w:val="004F276E"/>
    <w:rsid w:val="004F2D0C"/>
    <w:rsid w:val="004F3A21"/>
    <w:rsid w:val="004F3C4A"/>
    <w:rsid w:val="004F4601"/>
    <w:rsid w:val="004F4620"/>
    <w:rsid w:val="004F4F41"/>
    <w:rsid w:val="004F4F57"/>
    <w:rsid w:val="004F51C9"/>
    <w:rsid w:val="004F52FE"/>
    <w:rsid w:val="004F5365"/>
    <w:rsid w:val="004F58FC"/>
    <w:rsid w:val="004F5BBF"/>
    <w:rsid w:val="004F5DC9"/>
    <w:rsid w:val="004F5DD4"/>
    <w:rsid w:val="004F5F46"/>
    <w:rsid w:val="004F5F48"/>
    <w:rsid w:val="004F65EF"/>
    <w:rsid w:val="004F7165"/>
    <w:rsid w:val="004F7411"/>
    <w:rsid w:val="004F7619"/>
    <w:rsid w:val="004F7933"/>
    <w:rsid w:val="004F7F17"/>
    <w:rsid w:val="00500091"/>
    <w:rsid w:val="005007E7"/>
    <w:rsid w:val="00500951"/>
    <w:rsid w:val="00500DE4"/>
    <w:rsid w:val="00501131"/>
    <w:rsid w:val="00501D48"/>
    <w:rsid w:val="00502050"/>
    <w:rsid w:val="005022E2"/>
    <w:rsid w:val="00502B94"/>
    <w:rsid w:val="00502FC6"/>
    <w:rsid w:val="00503062"/>
    <w:rsid w:val="00503DAE"/>
    <w:rsid w:val="00503DFD"/>
    <w:rsid w:val="0050432B"/>
    <w:rsid w:val="005044A8"/>
    <w:rsid w:val="005044D9"/>
    <w:rsid w:val="005047DD"/>
    <w:rsid w:val="00504E2B"/>
    <w:rsid w:val="00505023"/>
    <w:rsid w:val="00505A52"/>
    <w:rsid w:val="00506460"/>
    <w:rsid w:val="0050662F"/>
    <w:rsid w:val="00506938"/>
    <w:rsid w:val="00506CC9"/>
    <w:rsid w:val="0050726A"/>
    <w:rsid w:val="00507336"/>
    <w:rsid w:val="00507546"/>
    <w:rsid w:val="005075B4"/>
    <w:rsid w:val="0050760A"/>
    <w:rsid w:val="005079BC"/>
    <w:rsid w:val="005079C3"/>
    <w:rsid w:val="00507E15"/>
    <w:rsid w:val="00510263"/>
    <w:rsid w:val="00510808"/>
    <w:rsid w:val="005108AF"/>
    <w:rsid w:val="00510AE6"/>
    <w:rsid w:val="00510CE6"/>
    <w:rsid w:val="00510E08"/>
    <w:rsid w:val="00510ED3"/>
    <w:rsid w:val="0051149E"/>
    <w:rsid w:val="00511AC7"/>
    <w:rsid w:val="00511CDC"/>
    <w:rsid w:val="00511D62"/>
    <w:rsid w:val="00511F1B"/>
    <w:rsid w:val="00512494"/>
    <w:rsid w:val="00512A42"/>
    <w:rsid w:val="00512ABE"/>
    <w:rsid w:val="00513053"/>
    <w:rsid w:val="005130A4"/>
    <w:rsid w:val="005134FD"/>
    <w:rsid w:val="00513721"/>
    <w:rsid w:val="00513BBC"/>
    <w:rsid w:val="00513E41"/>
    <w:rsid w:val="00513F40"/>
    <w:rsid w:val="00514161"/>
    <w:rsid w:val="00514219"/>
    <w:rsid w:val="0051425C"/>
    <w:rsid w:val="005143BE"/>
    <w:rsid w:val="005143F8"/>
    <w:rsid w:val="00514681"/>
    <w:rsid w:val="00515296"/>
    <w:rsid w:val="00515658"/>
    <w:rsid w:val="00515A0D"/>
    <w:rsid w:val="0051632F"/>
    <w:rsid w:val="00516653"/>
    <w:rsid w:val="005172CA"/>
    <w:rsid w:val="00517631"/>
    <w:rsid w:val="005177FB"/>
    <w:rsid w:val="005178EE"/>
    <w:rsid w:val="005179E1"/>
    <w:rsid w:val="00517D11"/>
    <w:rsid w:val="00517EAF"/>
    <w:rsid w:val="00520106"/>
    <w:rsid w:val="00520221"/>
    <w:rsid w:val="005202D0"/>
    <w:rsid w:val="00520338"/>
    <w:rsid w:val="0052046E"/>
    <w:rsid w:val="005205E2"/>
    <w:rsid w:val="00520CAE"/>
    <w:rsid w:val="00520EDD"/>
    <w:rsid w:val="00521553"/>
    <w:rsid w:val="0052157E"/>
    <w:rsid w:val="0052174F"/>
    <w:rsid w:val="00521ACE"/>
    <w:rsid w:val="00521B99"/>
    <w:rsid w:val="00521D04"/>
    <w:rsid w:val="00522048"/>
    <w:rsid w:val="005229F8"/>
    <w:rsid w:val="00522A21"/>
    <w:rsid w:val="00522E1A"/>
    <w:rsid w:val="00522EFC"/>
    <w:rsid w:val="0052302F"/>
    <w:rsid w:val="00523120"/>
    <w:rsid w:val="005232DD"/>
    <w:rsid w:val="00523C82"/>
    <w:rsid w:val="00523D3F"/>
    <w:rsid w:val="0052411C"/>
    <w:rsid w:val="0052432C"/>
    <w:rsid w:val="005243BC"/>
    <w:rsid w:val="005243C9"/>
    <w:rsid w:val="005250AE"/>
    <w:rsid w:val="00525382"/>
    <w:rsid w:val="0052552C"/>
    <w:rsid w:val="00525A1F"/>
    <w:rsid w:val="00526097"/>
    <w:rsid w:val="00526610"/>
    <w:rsid w:val="00527409"/>
    <w:rsid w:val="00527800"/>
    <w:rsid w:val="0052782C"/>
    <w:rsid w:val="00527A54"/>
    <w:rsid w:val="00527CE5"/>
    <w:rsid w:val="00527DED"/>
    <w:rsid w:val="0053023B"/>
    <w:rsid w:val="00530590"/>
    <w:rsid w:val="00530931"/>
    <w:rsid w:val="00530AF7"/>
    <w:rsid w:val="00530B4B"/>
    <w:rsid w:val="00530C7C"/>
    <w:rsid w:val="0053103E"/>
    <w:rsid w:val="005312F0"/>
    <w:rsid w:val="005312F5"/>
    <w:rsid w:val="0053132D"/>
    <w:rsid w:val="0053178F"/>
    <w:rsid w:val="005318E8"/>
    <w:rsid w:val="00531986"/>
    <w:rsid w:val="00531A8D"/>
    <w:rsid w:val="0053200F"/>
    <w:rsid w:val="005323F4"/>
    <w:rsid w:val="00532872"/>
    <w:rsid w:val="005329AD"/>
    <w:rsid w:val="00532B1B"/>
    <w:rsid w:val="00532B25"/>
    <w:rsid w:val="00532C68"/>
    <w:rsid w:val="0053306E"/>
    <w:rsid w:val="00533490"/>
    <w:rsid w:val="0053360A"/>
    <w:rsid w:val="0053365E"/>
    <w:rsid w:val="00534644"/>
    <w:rsid w:val="005348BD"/>
    <w:rsid w:val="005349EE"/>
    <w:rsid w:val="00534AA5"/>
    <w:rsid w:val="00534BED"/>
    <w:rsid w:val="0053508F"/>
    <w:rsid w:val="005352B9"/>
    <w:rsid w:val="005353DB"/>
    <w:rsid w:val="00535B8F"/>
    <w:rsid w:val="00535C48"/>
    <w:rsid w:val="005360F8"/>
    <w:rsid w:val="00536199"/>
    <w:rsid w:val="00536378"/>
    <w:rsid w:val="00536452"/>
    <w:rsid w:val="005367F8"/>
    <w:rsid w:val="00536E7E"/>
    <w:rsid w:val="00536F68"/>
    <w:rsid w:val="00537040"/>
    <w:rsid w:val="0053704D"/>
    <w:rsid w:val="0053779F"/>
    <w:rsid w:val="005377FA"/>
    <w:rsid w:val="00537905"/>
    <w:rsid w:val="00537DED"/>
    <w:rsid w:val="00537F21"/>
    <w:rsid w:val="0054025D"/>
    <w:rsid w:val="00540347"/>
    <w:rsid w:val="00540355"/>
    <w:rsid w:val="005406E3"/>
    <w:rsid w:val="005407C2"/>
    <w:rsid w:val="00540961"/>
    <w:rsid w:val="00540B10"/>
    <w:rsid w:val="00540CB3"/>
    <w:rsid w:val="00540E11"/>
    <w:rsid w:val="005413DF"/>
    <w:rsid w:val="00541620"/>
    <w:rsid w:val="00541658"/>
    <w:rsid w:val="005416BB"/>
    <w:rsid w:val="005417E9"/>
    <w:rsid w:val="00541823"/>
    <w:rsid w:val="00541855"/>
    <w:rsid w:val="00541AF1"/>
    <w:rsid w:val="00541CF1"/>
    <w:rsid w:val="00541EE2"/>
    <w:rsid w:val="005424F1"/>
    <w:rsid w:val="00542AE8"/>
    <w:rsid w:val="00542D60"/>
    <w:rsid w:val="00543305"/>
    <w:rsid w:val="00543411"/>
    <w:rsid w:val="00543460"/>
    <w:rsid w:val="00543918"/>
    <w:rsid w:val="00543A58"/>
    <w:rsid w:val="00543CE4"/>
    <w:rsid w:val="0054414D"/>
    <w:rsid w:val="005447DB"/>
    <w:rsid w:val="00544C8C"/>
    <w:rsid w:val="005450D3"/>
    <w:rsid w:val="00545217"/>
    <w:rsid w:val="00545322"/>
    <w:rsid w:val="005453C5"/>
    <w:rsid w:val="00545CC2"/>
    <w:rsid w:val="00545DD5"/>
    <w:rsid w:val="00545E92"/>
    <w:rsid w:val="00545EC6"/>
    <w:rsid w:val="005460C7"/>
    <w:rsid w:val="00546133"/>
    <w:rsid w:val="00546575"/>
    <w:rsid w:val="005466DF"/>
    <w:rsid w:val="00546995"/>
    <w:rsid w:val="00546E76"/>
    <w:rsid w:val="0054731A"/>
    <w:rsid w:val="005474A5"/>
    <w:rsid w:val="0055007A"/>
    <w:rsid w:val="005500B2"/>
    <w:rsid w:val="00550268"/>
    <w:rsid w:val="0055056C"/>
    <w:rsid w:val="00550730"/>
    <w:rsid w:val="005508C9"/>
    <w:rsid w:val="00550DFC"/>
    <w:rsid w:val="00550E8E"/>
    <w:rsid w:val="00551032"/>
    <w:rsid w:val="00551506"/>
    <w:rsid w:val="00551744"/>
    <w:rsid w:val="005517E9"/>
    <w:rsid w:val="00551859"/>
    <w:rsid w:val="005521BA"/>
    <w:rsid w:val="0055236B"/>
    <w:rsid w:val="005527D9"/>
    <w:rsid w:val="00552BB3"/>
    <w:rsid w:val="00552CBB"/>
    <w:rsid w:val="00552F63"/>
    <w:rsid w:val="005534F1"/>
    <w:rsid w:val="00553613"/>
    <w:rsid w:val="0055365D"/>
    <w:rsid w:val="00553946"/>
    <w:rsid w:val="00553C44"/>
    <w:rsid w:val="0055422A"/>
    <w:rsid w:val="00554722"/>
    <w:rsid w:val="00554A70"/>
    <w:rsid w:val="00554B38"/>
    <w:rsid w:val="00555028"/>
    <w:rsid w:val="0055555F"/>
    <w:rsid w:val="00555C9A"/>
    <w:rsid w:val="00556716"/>
    <w:rsid w:val="00556854"/>
    <w:rsid w:val="005568AD"/>
    <w:rsid w:val="00556A68"/>
    <w:rsid w:val="00556AE9"/>
    <w:rsid w:val="00556D0B"/>
    <w:rsid w:val="00557162"/>
    <w:rsid w:val="00557554"/>
    <w:rsid w:val="0055765A"/>
    <w:rsid w:val="005577A4"/>
    <w:rsid w:val="00560010"/>
    <w:rsid w:val="00560BBF"/>
    <w:rsid w:val="00560D29"/>
    <w:rsid w:val="00560D7C"/>
    <w:rsid w:val="00560E20"/>
    <w:rsid w:val="005611D0"/>
    <w:rsid w:val="00561A4A"/>
    <w:rsid w:val="005623A3"/>
    <w:rsid w:val="00562469"/>
    <w:rsid w:val="00562871"/>
    <w:rsid w:val="00562B3D"/>
    <w:rsid w:val="00562E71"/>
    <w:rsid w:val="00563221"/>
    <w:rsid w:val="00563253"/>
    <w:rsid w:val="00563B32"/>
    <w:rsid w:val="0056406B"/>
    <w:rsid w:val="0056412D"/>
    <w:rsid w:val="00564717"/>
    <w:rsid w:val="005648EC"/>
    <w:rsid w:val="00564D00"/>
    <w:rsid w:val="00564E0E"/>
    <w:rsid w:val="00564F87"/>
    <w:rsid w:val="00564FCE"/>
    <w:rsid w:val="00565161"/>
    <w:rsid w:val="005654A8"/>
    <w:rsid w:val="0056590E"/>
    <w:rsid w:val="005665DF"/>
    <w:rsid w:val="0056686B"/>
    <w:rsid w:val="0056697E"/>
    <w:rsid w:val="00566A67"/>
    <w:rsid w:val="00566D3F"/>
    <w:rsid w:val="00566DE9"/>
    <w:rsid w:val="005675F9"/>
    <w:rsid w:val="00567D14"/>
    <w:rsid w:val="00567D89"/>
    <w:rsid w:val="00567E01"/>
    <w:rsid w:val="00567FED"/>
    <w:rsid w:val="00570E0E"/>
    <w:rsid w:val="00571EC5"/>
    <w:rsid w:val="0057206A"/>
    <w:rsid w:val="0057231D"/>
    <w:rsid w:val="0057238E"/>
    <w:rsid w:val="00572472"/>
    <w:rsid w:val="005726E8"/>
    <w:rsid w:val="005727E4"/>
    <w:rsid w:val="00573270"/>
    <w:rsid w:val="005733C2"/>
    <w:rsid w:val="0057356E"/>
    <w:rsid w:val="005735F4"/>
    <w:rsid w:val="00573677"/>
    <w:rsid w:val="00573978"/>
    <w:rsid w:val="005743F5"/>
    <w:rsid w:val="00574437"/>
    <w:rsid w:val="00574465"/>
    <w:rsid w:val="005751D5"/>
    <w:rsid w:val="005754F6"/>
    <w:rsid w:val="0057563E"/>
    <w:rsid w:val="00575701"/>
    <w:rsid w:val="00575BDA"/>
    <w:rsid w:val="00575D89"/>
    <w:rsid w:val="0057602F"/>
    <w:rsid w:val="0057690C"/>
    <w:rsid w:val="00576966"/>
    <w:rsid w:val="00576967"/>
    <w:rsid w:val="00576B0A"/>
    <w:rsid w:val="00576B87"/>
    <w:rsid w:val="00576D94"/>
    <w:rsid w:val="005773A3"/>
    <w:rsid w:val="00577B7B"/>
    <w:rsid w:val="00580758"/>
    <w:rsid w:val="005808BF"/>
    <w:rsid w:val="00580B8B"/>
    <w:rsid w:val="00580BC4"/>
    <w:rsid w:val="00580BD7"/>
    <w:rsid w:val="00580D8B"/>
    <w:rsid w:val="00581063"/>
    <w:rsid w:val="0058110C"/>
    <w:rsid w:val="005811E9"/>
    <w:rsid w:val="00581AB2"/>
    <w:rsid w:val="00582074"/>
    <w:rsid w:val="00582434"/>
    <w:rsid w:val="005824BD"/>
    <w:rsid w:val="0058262F"/>
    <w:rsid w:val="00582A3A"/>
    <w:rsid w:val="00582A6B"/>
    <w:rsid w:val="00582A8F"/>
    <w:rsid w:val="00582CB7"/>
    <w:rsid w:val="00582F33"/>
    <w:rsid w:val="00583225"/>
    <w:rsid w:val="00583704"/>
    <w:rsid w:val="00583A3B"/>
    <w:rsid w:val="00583C58"/>
    <w:rsid w:val="00584868"/>
    <w:rsid w:val="00584A57"/>
    <w:rsid w:val="00584AEF"/>
    <w:rsid w:val="00584BFE"/>
    <w:rsid w:val="00584D4D"/>
    <w:rsid w:val="00584F05"/>
    <w:rsid w:val="00584FB7"/>
    <w:rsid w:val="00585022"/>
    <w:rsid w:val="00585065"/>
    <w:rsid w:val="005853F3"/>
    <w:rsid w:val="00585432"/>
    <w:rsid w:val="005859B1"/>
    <w:rsid w:val="00585B0A"/>
    <w:rsid w:val="00585D00"/>
    <w:rsid w:val="00585DFB"/>
    <w:rsid w:val="00586033"/>
    <w:rsid w:val="005865D7"/>
    <w:rsid w:val="0058662B"/>
    <w:rsid w:val="00586D85"/>
    <w:rsid w:val="00587079"/>
    <w:rsid w:val="00587133"/>
    <w:rsid w:val="005878AC"/>
    <w:rsid w:val="00587E9D"/>
    <w:rsid w:val="005903AF"/>
    <w:rsid w:val="00590506"/>
    <w:rsid w:val="00590A55"/>
    <w:rsid w:val="00591145"/>
    <w:rsid w:val="00591367"/>
    <w:rsid w:val="00591699"/>
    <w:rsid w:val="00591B2A"/>
    <w:rsid w:val="00591D13"/>
    <w:rsid w:val="00591FF3"/>
    <w:rsid w:val="005922D7"/>
    <w:rsid w:val="005928F2"/>
    <w:rsid w:val="00592B21"/>
    <w:rsid w:val="00592DB3"/>
    <w:rsid w:val="0059318B"/>
    <w:rsid w:val="00593289"/>
    <w:rsid w:val="00593440"/>
    <w:rsid w:val="005936BD"/>
    <w:rsid w:val="00593C19"/>
    <w:rsid w:val="00593F12"/>
    <w:rsid w:val="00593F89"/>
    <w:rsid w:val="00594144"/>
    <w:rsid w:val="00594656"/>
    <w:rsid w:val="005947C8"/>
    <w:rsid w:val="005948AB"/>
    <w:rsid w:val="00594B88"/>
    <w:rsid w:val="00594CE2"/>
    <w:rsid w:val="0059533C"/>
    <w:rsid w:val="00595811"/>
    <w:rsid w:val="0059595C"/>
    <w:rsid w:val="00595E02"/>
    <w:rsid w:val="005965BB"/>
    <w:rsid w:val="005967BA"/>
    <w:rsid w:val="00596A15"/>
    <w:rsid w:val="00596BD4"/>
    <w:rsid w:val="00596E12"/>
    <w:rsid w:val="005977E0"/>
    <w:rsid w:val="005977F9"/>
    <w:rsid w:val="00597847"/>
    <w:rsid w:val="00597976"/>
    <w:rsid w:val="00597B42"/>
    <w:rsid w:val="00597C13"/>
    <w:rsid w:val="00597D35"/>
    <w:rsid w:val="005A01A8"/>
    <w:rsid w:val="005A0210"/>
    <w:rsid w:val="005A03D9"/>
    <w:rsid w:val="005A069C"/>
    <w:rsid w:val="005A0B75"/>
    <w:rsid w:val="005A0D4B"/>
    <w:rsid w:val="005A0DBF"/>
    <w:rsid w:val="005A1661"/>
    <w:rsid w:val="005A1702"/>
    <w:rsid w:val="005A1719"/>
    <w:rsid w:val="005A1B6C"/>
    <w:rsid w:val="005A1CB2"/>
    <w:rsid w:val="005A1DE2"/>
    <w:rsid w:val="005A1EB5"/>
    <w:rsid w:val="005A2027"/>
    <w:rsid w:val="005A2686"/>
    <w:rsid w:val="005A283D"/>
    <w:rsid w:val="005A2869"/>
    <w:rsid w:val="005A32F7"/>
    <w:rsid w:val="005A3D63"/>
    <w:rsid w:val="005A4263"/>
    <w:rsid w:val="005A448D"/>
    <w:rsid w:val="005A4583"/>
    <w:rsid w:val="005A4690"/>
    <w:rsid w:val="005A47C5"/>
    <w:rsid w:val="005A47DB"/>
    <w:rsid w:val="005A4890"/>
    <w:rsid w:val="005A4AFA"/>
    <w:rsid w:val="005A4CCB"/>
    <w:rsid w:val="005A52D6"/>
    <w:rsid w:val="005A5744"/>
    <w:rsid w:val="005A5B55"/>
    <w:rsid w:val="005A64F0"/>
    <w:rsid w:val="005A6681"/>
    <w:rsid w:val="005A6CB1"/>
    <w:rsid w:val="005A6FB9"/>
    <w:rsid w:val="005A6FE7"/>
    <w:rsid w:val="005A7641"/>
    <w:rsid w:val="005A769C"/>
    <w:rsid w:val="005A7B14"/>
    <w:rsid w:val="005A7DA9"/>
    <w:rsid w:val="005A7DAC"/>
    <w:rsid w:val="005A7EFC"/>
    <w:rsid w:val="005B0327"/>
    <w:rsid w:val="005B0C34"/>
    <w:rsid w:val="005B0E07"/>
    <w:rsid w:val="005B12FF"/>
    <w:rsid w:val="005B14FC"/>
    <w:rsid w:val="005B19A7"/>
    <w:rsid w:val="005B1CAF"/>
    <w:rsid w:val="005B1D38"/>
    <w:rsid w:val="005B2AB5"/>
    <w:rsid w:val="005B2AF1"/>
    <w:rsid w:val="005B2BE3"/>
    <w:rsid w:val="005B2BF6"/>
    <w:rsid w:val="005B2C50"/>
    <w:rsid w:val="005B3109"/>
    <w:rsid w:val="005B31B7"/>
    <w:rsid w:val="005B3317"/>
    <w:rsid w:val="005B3457"/>
    <w:rsid w:val="005B3D48"/>
    <w:rsid w:val="005B3D8A"/>
    <w:rsid w:val="005B3F9E"/>
    <w:rsid w:val="005B402D"/>
    <w:rsid w:val="005B4C22"/>
    <w:rsid w:val="005B541C"/>
    <w:rsid w:val="005B558B"/>
    <w:rsid w:val="005B5629"/>
    <w:rsid w:val="005B59E7"/>
    <w:rsid w:val="005B5C19"/>
    <w:rsid w:val="005B5DC2"/>
    <w:rsid w:val="005B5EA6"/>
    <w:rsid w:val="005B614E"/>
    <w:rsid w:val="005B62F5"/>
    <w:rsid w:val="005B640C"/>
    <w:rsid w:val="005B66ED"/>
    <w:rsid w:val="005B6756"/>
    <w:rsid w:val="005B6C8F"/>
    <w:rsid w:val="005B6D4A"/>
    <w:rsid w:val="005B6DB5"/>
    <w:rsid w:val="005B7316"/>
    <w:rsid w:val="005B75AB"/>
    <w:rsid w:val="005B7DD7"/>
    <w:rsid w:val="005C0069"/>
    <w:rsid w:val="005C0311"/>
    <w:rsid w:val="005C0667"/>
    <w:rsid w:val="005C118E"/>
    <w:rsid w:val="005C15A0"/>
    <w:rsid w:val="005C15BA"/>
    <w:rsid w:val="005C167B"/>
    <w:rsid w:val="005C1716"/>
    <w:rsid w:val="005C206E"/>
    <w:rsid w:val="005C2833"/>
    <w:rsid w:val="005C29DC"/>
    <w:rsid w:val="005C2ADA"/>
    <w:rsid w:val="005C2F6F"/>
    <w:rsid w:val="005C2FDC"/>
    <w:rsid w:val="005C369F"/>
    <w:rsid w:val="005C36F0"/>
    <w:rsid w:val="005C38FA"/>
    <w:rsid w:val="005C3A11"/>
    <w:rsid w:val="005C3C9F"/>
    <w:rsid w:val="005C3DB3"/>
    <w:rsid w:val="005C3DB5"/>
    <w:rsid w:val="005C40EB"/>
    <w:rsid w:val="005C43C0"/>
    <w:rsid w:val="005C4739"/>
    <w:rsid w:val="005C4A8F"/>
    <w:rsid w:val="005C4BA7"/>
    <w:rsid w:val="005C5205"/>
    <w:rsid w:val="005C5310"/>
    <w:rsid w:val="005C5555"/>
    <w:rsid w:val="005C571C"/>
    <w:rsid w:val="005C5732"/>
    <w:rsid w:val="005C5764"/>
    <w:rsid w:val="005C6191"/>
    <w:rsid w:val="005C67C6"/>
    <w:rsid w:val="005C77FA"/>
    <w:rsid w:val="005C7B91"/>
    <w:rsid w:val="005C7D9B"/>
    <w:rsid w:val="005D0088"/>
    <w:rsid w:val="005D04C5"/>
    <w:rsid w:val="005D0742"/>
    <w:rsid w:val="005D1007"/>
    <w:rsid w:val="005D14EF"/>
    <w:rsid w:val="005D1E0C"/>
    <w:rsid w:val="005D23A6"/>
    <w:rsid w:val="005D242A"/>
    <w:rsid w:val="005D25C8"/>
    <w:rsid w:val="005D2602"/>
    <w:rsid w:val="005D294B"/>
    <w:rsid w:val="005D2950"/>
    <w:rsid w:val="005D2CE1"/>
    <w:rsid w:val="005D31E7"/>
    <w:rsid w:val="005D3329"/>
    <w:rsid w:val="005D38B6"/>
    <w:rsid w:val="005D38EA"/>
    <w:rsid w:val="005D3CA4"/>
    <w:rsid w:val="005D4137"/>
    <w:rsid w:val="005D4174"/>
    <w:rsid w:val="005D44BF"/>
    <w:rsid w:val="005D4E1B"/>
    <w:rsid w:val="005D4E3C"/>
    <w:rsid w:val="005D5414"/>
    <w:rsid w:val="005D55BF"/>
    <w:rsid w:val="005D5B16"/>
    <w:rsid w:val="005D5D96"/>
    <w:rsid w:val="005D6123"/>
    <w:rsid w:val="005D6492"/>
    <w:rsid w:val="005D6ADE"/>
    <w:rsid w:val="005D6BDC"/>
    <w:rsid w:val="005D6E04"/>
    <w:rsid w:val="005D71FE"/>
    <w:rsid w:val="005D7225"/>
    <w:rsid w:val="005D75FA"/>
    <w:rsid w:val="005D77B6"/>
    <w:rsid w:val="005D7B32"/>
    <w:rsid w:val="005D7F22"/>
    <w:rsid w:val="005D7F66"/>
    <w:rsid w:val="005D7FC9"/>
    <w:rsid w:val="005E0055"/>
    <w:rsid w:val="005E011B"/>
    <w:rsid w:val="005E0250"/>
    <w:rsid w:val="005E04E6"/>
    <w:rsid w:val="005E0521"/>
    <w:rsid w:val="005E09C4"/>
    <w:rsid w:val="005E0A5B"/>
    <w:rsid w:val="005E158E"/>
    <w:rsid w:val="005E172D"/>
    <w:rsid w:val="005E1792"/>
    <w:rsid w:val="005E1AA5"/>
    <w:rsid w:val="005E1C15"/>
    <w:rsid w:val="005E1D8B"/>
    <w:rsid w:val="005E1E35"/>
    <w:rsid w:val="005E1F88"/>
    <w:rsid w:val="005E20BF"/>
    <w:rsid w:val="005E24A0"/>
    <w:rsid w:val="005E294F"/>
    <w:rsid w:val="005E2E6E"/>
    <w:rsid w:val="005E35D3"/>
    <w:rsid w:val="005E388C"/>
    <w:rsid w:val="005E388F"/>
    <w:rsid w:val="005E3AC9"/>
    <w:rsid w:val="005E3E53"/>
    <w:rsid w:val="005E43EE"/>
    <w:rsid w:val="005E44ED"/>
    <w:rsid w:val="005E4675"/>
    <w:rsid w:val="005E47E5"/>
    <w:rsid w:val="005E4B64"/>
    <w:rsid w:val="005E514E"/>
    <w:rsid w:val="005E52F1"/>
    <w:rsid w:val="005E5667"/>
    <w:rsid w:val="005E56BB"/>
    <w:rsid w:val="005E5AAC"/>
    <w:rsid w:val="005E5D86"/>
    <w:rsid w:val="005E61D2"/>
    <w:rsid w:val="005E62A0"/>
    <w:rsid w:val="005E63F3"/>
    <w:rsid w:val="005E6746"/>
    <w:rsid w:val="005E6D81"/>
    <w:rsid w:val="005E72CE"/>
    <w:rsid w:val="005E73B7"/>
    <w:rsid w:val="005E751E"/>
    <w:rsid w:val="005E7AAD"/>
    <w:rsid w:val="005E7C33"/>
    <w:rsid w:val="005F0853"/>
    <w:rsid w:val="005F0924"/>
    <w:rsid w:val="005F0B0F"/>
    <w:rsid w:val="005F0B7C"/>
    <w:rsid w:val="005F0F08"/>
    <w:rsid w:val="005F1004"/>
    <w:rsid w:val="005F1157"/>
    <w:rsid w:val="005F116F"/>
    <w:rsid w:val="005F1400"/>
    <w:rsid w:val="005F17FE"/>
    <w:rsid w:val="005F1FCD"/>
    <w:rsid w:val="005F20D5"/>
    <w:rsid w:val="005F230E"/>
    <w:rsid w:val="005F2BA1"/>
    <w:rsid w:val="005F2E70"/>
    <w:rsid w:val="005F3048"/>
    <w:rsid w:val="005F3132"/>
    <w:rsid w:val="005F3246"/>
    <w:rsid w:val="005F3410"/>
    <w:rsid w:val="005F3CBC"/>
    <w:rsid w:val="005F3D45"/>
    <w:rsid w:val="005F4139"/>
    <w:rsid w:val="005F42A1"/>
    <w:rsid w:val="005F48D6"/>
    <w:rsid w:val="005F4902"/>
    <w:rsid w:val="005F4935"/>
    <w:rsid w:val="005F5064"/>
    <w:rsid w:val="005F50FC"/>
    <w:rsid w:val="005F547A"/>
    <w:rsid w:val="005F55BC"/>
    <w:rsid w:val="005F568B"/>
    <w:rsid w:val="005F571E"/>
    <w:rsid w:val="005F5928"/>
    <w:rsid w:val="005F59DC"/>
    <w:rsid w:val="005F5F4C"/>
    <w:rsid w:val="005F6EBC"/>
    <w:rsid w:val="005F7268"/>
    <w:rsid w:val="005F7792"/>
    <w:rsid w:val="005F79F5"/>
    <w:rsid w:val="005F7BF1"/>
    <w:rsid w:val="0060007B"/>
    <w:rsid w:val="006007B9"/>
    <w:rsid w:val="00600AB7"/>
    <w:rsid w:val="00600AE6"/>
    <w:rsid w:val="00600D29"/>
    <w:rsid w:val="006013B1"/>
    <w:rsid w:val="0060145B"/>
    <w:rsid w:val="00601C60"/>
    <w:rsid w:val="00601E81"/>
    <w:rsid w:val="00601FFE"/>
    <w:rsid w:val="00602625"/>
    <w:rsid w:val="006028BA"/>
    <w:rsid w:val="00602959"/>
    <w:rsid w:val="00602E87"/>
    <w:rsid w:val="00602F0C"/>
    <w:rsid w:val="00603C8A"/>
    <w:rsid w:val="006041A4"/>
    <w:rsid w:val="0060446C"/>
    <w:rsid w:val="0060462D"/>
    <w:rsid w:val="00604BE5"/>
    <w:rsid w:val="00605518"/>
    <w:rsid w:val="00605574"/>
    <w:rsid w:val="006060BF"/>
    <w:rsid w:val="00606595"/>
    <w:rsid w:val="00606714"/>
    <w:rsid w:val="00606770"/>
    <w:rsid w:val="0060693B"/>
    <w:rsid w:val="00606C43"/>
    <w:rsid w:val="00606FAE"/>
    <w:rsid w:val="00607091"/>
    <w:rsid w:val="006073D8"/>
    <w:rsid w:val="0060740F"/>
    <w:rsid w:val="00607483"/>
    <w:rsid w:val="006075C3"/>
    <w:rsid w:val="006078F1"/>
    <w:rsid w:val="0060793F"/>
    <w:rsid w:val="0060795C"/>
    <w:rsid w:val="00610A49"/>
    <w:rsid w:val="00611029"/>
    <w:rsid w:val="0061148D"/>
    <w:rsid w:val="00611861"/>
    <w:rsid w:val="006119EE"/>
    <w:rsid w:val="00611CF7"/>
    <w:rsid w:val="00611E12"/>
    <w:rsid w:val="00611E1E"/>
    <w:rsid w:val="00611EB8"/>
    <w:rsid w:val="00612117"/>
    <w:rsid w:val="006129DB"/>
    <w:rsid w:val="00612A5D"/>
    <w:rsid w:val="00612CD7"/>
    <w:rsid w:val="0061315E"/>
    <w:rsid w:val="006136F1"/>
    <w:rsid w:val="006137CD"/>
    <w:rsid w:val="00614265"/>
    <w:rsid w:val="00614348"/>
    <w:rsid w:val="006151E7"/>
    <w:rsid w:val="0061537B"/>
    <w:rsid w:val="006154A6"/>
    <w:rsid w:val="00615C27"/>
    <w:rsid w:val="006163FE"/>
    <w:rsid w:val="00616457"/>
    <w:rsid w:val="00616C8B"/>
    <w:rsid w:val="00616EEE"/>
    <w:rsid w:val="0061712D"/>
    <w:rsid w:val="006174B2"/>
    <w:rsid w:val="006178A9"/>
    <w:rsid w:val="00617C7F"/>
    <w:rsid w:val="00617CC9"/>
    <w:rsid w:val="00617CE5"/>
    <w:rsid w:val="006207BB"/>
    <w:rsid w:val="00620AC5"/>
    <w:rsid w:val="00620CF3"/>
    <w:rsid w:val="00620EFC"/>
    <w:rsid w:val="00620FD0"/>
    <w:rsid w:val="0062176E"/>
    <w:rsid w:val="006220E9"/>
    <w:rsid w:val="0062215B"/>
    <w:rsid w:val="006223ED"/>
    <w:rsid w:val="0062250E"/>
    <w:rsid w:val="00622B47"/>
    <w:rsid w:val="00622E68"/>
    <w:rsid w:val="00622F30"/>
    <w:rsid w:val="00623002"/>
    <w:rsid w:val="00623485"/>
    <w:rsid w:val="00623570"/>
    <w:rsid w:val="00623683"/>
    <w:rsid w:val="006236A3"/>
    <w:rsid w:val="00623A16"/>
    <w:rsid w:val="00623CF0"/>
    <w:rsid w:val="00623DAF"/>
    <w:rsid w:val="006246DF"/>
    <w:rsid w:val="006249E7"/>
    <w:rsid w:val="00624C25"/>
    <w:rsid w:val="00624C27"/>
    <w:rsid w:val="00624D4B"/>
    <w:rsid w:val="00624F54"/>
    <w:rsid w:val="0062564A"/>
    <w:rsid w:val="006256ED"/>
    <w:rsid w:val="00625967"/>
    <w:rsid w:val="00625F01"/>
    <w:rsid w:val="006265B7"/>
    <w:rsid w:val="00626D31"/>
    <w:rsid w:val="00626E15"/>
    <w:rsid w:val="00626ED1"/>
    <w:rsid w:val="00626EE5"/>
    <w:rsid w:val="006275E5"/>
    <w:rsid w:val="00627C4F"/>
    <w:rsid w:val="00627C65"/>
    <w:rsid w:val="00627C7A"/>
    <w:rsid w:val="0063055D"/>
    <w:rsid w:val="00630585"/>
    <w:rsid w:val="00630662"/>
    <w:rsid w:val="00630719"/>
    <w:rsid w:val="00630E2B"/>
    <w:rsid w:val="00630F28"/>
    <w:rsid w:val="00630F91"/>
    <w:rsid w:val="0063115A"/>
    <w:rsid w:val="0063115B"/>
    <w:rsid w:val="00631416"/>
    <w:rsid w:val="00631451"/>
    <w:rsid w:val="0063165F"/>
    <w:rsid w:val="00631741"/>
    <w:rsid w:val="00631894"/>
    <w:rsid w:val="00631C19"/>
    <w:rsid w:val="0063221C"/>
    <w:rsid w:val="00632A65"/>
    <w:rsid w:val="00632F7D"/>
    <w:rsid w:val="006330CD"/>
    <w:rsid w:val="00633C51"/>
    <w:rsid w:val="00633D72"/>
    <w:rsid w:val="00634EE5"/>
    <w:rsid w:val="006352D3"/>
    <w:rsid w:val="00635446"/>
    <w:rsid w:val="0063577F"/>
    <w:rsid w:val="00635B57"/>
    <w:rsid w:val="00635BEA"/>
    <w:rsid w:val="00635C76"/>
    <w:rsid w:val="00635D36"/>
    <w:rsid w:val="0063609A"/>
    <w:rsid w:val="00636755"/>
    <w:rsid w:val="0063686D"/>
    <w:rsid w:val="00636A1E"/>
    <w:rsid w:val="00636C21"/>
    <w:rsid w:val="00636D94"/>
    <w:rsid w:val="00636E31"/>
    <w:rsid w:val="0063723A"/>
    <w:rsid w:val="00637F4E"/>
    <w:rsid w:val="00637FBA"/>
    <w:rsid w:val="00640FD5"/>
    <w:rsid w:val="0064143C"/>
    <w:rsid w:val="006414C4"/>
    <w:rsid w:val="00641BC7"/>
    <w:rsid w:val="00641BE6"/>
    <w:rsid w:val="00641D0A"/>
    <w:rsid w:val="006420BF"/>
    <w:rsid w:val="00642301"/>
    <w:rsid w:val="006427AE"/>
    <w:rsid w:val="006429ED"/>
    <w:rsid w:val="00642E72"/>
    <w:rsid w:val="00643185"/>
    <w:rsid w:val="006431CA"/>
    <w:rsid w:val="00643482"/>
    <w:rsid w:val="00643FF1"/>
    <w:rsid w:val="006442B3"/>
    <w:rsid w:val="006443EE"/>
    <w:rsid w:val="00644595"/>
    <w:rsid w:val="00644AD3"/>
    <w:rsid w:val="00645097"/>
    <w:rsid w:val="006454C6"/>
    <w:rsid w:val="00645859"/>
    <w:rsid w:val="006458EE"/>
    <w:rsid w:val="00645B39"/>
    <w:rsid w:val="00645BD8"/>
    <w:rsid w:val="00645DC9"/>
    <w:rsid w:val="006461BC"/>
    <w:rsid w:val="0064626A"/>
    <w:rsid w:val="006465B4"/>
    <w:rsid w:val="00646831"/>
    <w:rsid w:val="0064699C"/>
    <w:rsid w:val="00647749"/>
    <w:rsid w:val="00647886"/>
    <w:rsid w:val="00647954"/>
    <w:rsid w:val="00647DD9"/>
    <w:rsid w:val="00650C36"/>
    <w:rsid w:val="00650FEA"/>
    <w:rsid w:val="00651506"/>
    <w:rsid w:val="0065155D"/>
    <w:rsid w:val="00651806"/>
    <w:rsid w:val="00651D17"/>
    <w:rsid w:val="0065218A"/>
    <w:rsid w:val="0065265C"/>
    <w:rsid w:val="0065292D"/>
    <w:rsid w:val="00652F77"/>
    <w:rsid w:val="0065362C"/>
    <w:rsid w:val="00653872"/>
    <w:rsid w:val="00653B3F"/>
    <w:rsid w:val="00654041"/>
    <w:rsid w:val="006541CB"/>
    <w:rsid w:val="006543E4"/>
    <w:rsid w:val="00654523"/>
    <w:rsid w:val="006548BE"/>
    <w:rsid w:val="0065490B"/>
    <w:rsid w:val="00654AB0"/>
    <w:rsid w:val="00654E5C"/>
    <w:rsid w:val="0065505D"/>
    <w:rsid w:val="0065520C"/>
    <w:rsid w:val="00655885"/>
    <w:rsid w:val="00655B27"/>
    <w:rsid w:val="00655C41"/>
    <w:rsid w:val="00656892"/>
    <w:rsid w:val="00656AB7"/>
    <w:rsid w:val="00656CA1"/>
    <w:rsid w:val="00656DB3"/>
    <w:rsid w:val="00657161"/>
    <w:rsid w:val="006573CF"/>
    <w:rsid w:val="0065745A"/>
    <w:rsid w:val="006579CD"/>
    <w:rsid w:val="00657B44"/>
    <w:rsid w:val="00660474"/>
    <w:rsid w:val="006607E5"/>
    <w:rsid w:val="006608CF"/>
    <w:rsid w:val="00660AD7"/>
    <w:rsid w:val="00660CE4"/>
    <w:rsid w:val="00660E2C"/>
    <w:rsid w:val="006610FC"/>
    <w:rsid w:val="006612CF"/>
    <w:rsid w:val="00661C8D"/>
    <w:rsid w:val="00661E7F"/>
    <w:rsid w:val="00662B34"/>
    <w:rsid w:val="00662B4B"/>
    <w:rsid w:val="00663510"/>
    <w:rsid w:val="006636D9"/>
    <w:rsid w:val="006638A9"/>
    <w:rsid w:val="006638B1"/>
    <w:rsid w:val="00663A75"/>
    <w:rsid w:val="00663BA4"/>
    <w:rsid w:val="00663DCC"/>
    <w:rsid w:val="00663DFA"/>
    <w:rsid w:val="00663F59"/>
    <w:rsid w:val="00664880"/>
    <w:rsid w:val="0066498B"/>
    <w:rsid w:val="00664B97"/>
    <w:rsid w:val="00664E01"/>
    <w:rsid w:val="00664F65"/>
    <w:rsid w:val="006650B5"/>
    <w:rsid w:val="006650D9"/>
    <w:rsid w:val="006653A0"/>
    <w:rsid w:val="006654BB"/>
    <w:rsid w:val="006657F0"/>
    <w:rsid w:val="006658F5"/>
    <w:rsid w:val="00666659"/>
    <w:rsid w:val="006668B4"/>
    <w:rsid w:val="00666E46"/>
    <w:rsid w:val="00666FD0"/>
    <w:rsid w:val="00666FF0"/>
    <w:rsid w:val="0067028B"/>
    <w:rsid w:val="006704F1"/>
    <w:rsid w:val="00670701"/>
    <w:rsid w:val="00670C1D"/>
    <w:rsid w:val="00670F55"/>
    <w:rsid w:val="00671201"/>
    <w:rsid w:val="006712D6"/>
    <w:rsid w:val="00671373"/>
    <w:rsid w:val="006722E3"/>
    <w:rsid w:val="006725C3"/>
    <w:rsid w:val="0067302B"/>
    <w:rsid w:val="006732EC"/>
    <w:rsid w:val="00673422"/>
    <w:rsid w:val="006735F1"/>
    <w:rsid w:val="0067367A"/>
    <w:rsid w:val="00673914"/>
    <w:rsid w:val="00673EE5"/>
    <w:rsid w:val="00674534"/>
    <w:rsid w:val="00674925"/>
    <w:rsid w:val="00674B9C"/>
    <w:rsid w:val="00674C93"/>
    <w:rsid w:val="00674D2D"/>
    <w:rsid w:val="00675514"/>
    <w:rsid w:val="006759F3"/>
    <w:rsid w:val="006762BB"/>
    <w:rsid w:val="006768C0"/>
    <w:rsid w:val="00676A08"/>
    <w:rsid w:val="00676E06"/>
    <w:rsid w:val="006771DB"/>
    <w:rsid w:val="006776A7"/>
    <w:rsid w:val="006776AC"/>
    <w:rsid w:val="006776FE"/>
    <w:rsid w:val="0067792A"/>
    <w:rsid w:val="006779A5"/>
    <w:rsid w:val="006800A1"/>
    <w:rsid w:val="00680451"/>
    <w:rsid w:val="00680A45"/>
    <w:rsid w:val="0068105A"/>
    <w:rsid w:val="00681177"/>
    <w:rsid w:val="006811E7"/>
    <w:rsid w:val="006813A1"/>
    <w:rsid w:val="00681ED7"/>
    <w:rsid w:val="00681FD4"/>
    <w:rsid w:val="00682391"/>
    <w:rsid w:val="006831A8"/>
    <w:rsid w:val="006831F7"/>
    <w:rsid w:val="00683270"/>
    <w:rsid w:val="00683376"/>
    <w:rsid w:val="00683C68"/>
    <w:rsid w:val="00683DFF"/>
    <w:rsid w:val="00683F08"/>
    <w:rsid w:val="006840CA"/>
    <w:rsid w:val="006847D1"/>
    <w:rsid w:val="00684813"/>
    <w:rsid w:val="00684E6B"/>
    <w:rsid w:val="00685164"/>
    <w:rsid w:val="0068598F"/>
    <w:rsid w:val="00685CFE"/>
    <w:rsid w:val="00686134"/>
    <w:rsid w:val="006866B0"/>
    <w:rsid w:val="00686897"/>
    <w:rsid w:val="00687260"/>
    <w:rsid w:val="006874A7"/>
    <w:rsid w:val="0068770A"/>
    <w:rsid w:val="0068789B"/>
    <w:rsid w:val="00687934"/>
    <w:rsid w:val="00687ABD"/>
    <w:rsid w:val="00687AF7"/>
    <w:rsid w:val="00687CA7"/>
    <w:rsid w:val="00687D63"/>
    <w:rsid w:val="00690068"/>
    <w:rsid w:val="006900F3"/>
    <w:rsid w:val="00690501"/>
    <w:rsid w:val="00690B2F"/>
    <w:rsid w:val="00690C4E"/>
    <w:rsid w:val="00690F30"/>
    <w:rsid w:val="00690FBB"/>
    <w:rsid w:val="006910D6"/>
    <w:rsid w:val="00691441"/>
    <w:rsid w:val="00691A84"/>
    <w:rsid w:val="00691E3A"/>
    <w:rsid w:val="006922B9"/>
    <w:rsid w:val="006923C0"/>
    <w:rsid w:val="006926FD"/>
    <w:rsid w:val="0069290E"/>
    <w:rsid w:val="0069299C"/>
    <w:rsid w:val="00692D3E"/>
    <w:rsid w:val="00692FFE"/>
    <w:rsid w:val="00693BEC"/>
    <w:rsid w:val="00693C1B"/>
    <w:rsid w:val="006941B2"/>
    <w:rsid w:val="00694348"/>
    <w:rsid w:val="0069456D"/>
    <w:rsid w:val="00694C9A"/>
    <w:rsid w:val="00694E00"/>
    <w:rsid w:val="00694FA4"/>
    <w:rsid w:val="006952B9"/>
    <w:rsid w:val="00695593"/>
    <w:rsid w:val="006956F3"/>
    <w:rsid w:val="006959A1"/>
    <w:rsid w:val="00695C5F"/>
    <w:rsid w:val="00695D94"/>
    <w:rsid w:val="00695F2B"/>
    <w:rsid w:val="006964AB"/>
    <w:rsid w:val="006966E4"/>
    <w:rsid w:val="00696772"/>
    <w:rsid w:val="0069691D"/>
    <w:rsid w:val="00696A04"/>
    <w:rsid w:val="00696C01"/>
    <w:rsid w:val="00696CEF"/>
    <w:rsid w:val="00697081"/>
    <w:rsid w:val="00697287"/>
    <w:rsid w:val="00697442"/>
    <w:rsid w:val="00697502"/>
    <w:rsid w:val="006A02C8"/>
    <w:rsid w:val="006A0542"/>
    <w:rsid w:val="006A0C13"/>
    <w:rsid w:val="006A0DC2"/>
    <w:rsid w:val="006A12C0"/>
    <w:rsid w:val="006A14BC"/>
    <w:rsid w:val="006A1510"/>
    <w:rsid w:val="006A15E9"/>
    <w:rsid w:val="006A18DF"/>
    <w:rsid w:val="006A1E07"/>
    <w:rsid w:val="006A1FCA"/>
    <w:rsid w:val="006A2575"/>
    <w:rsid w:val="006A25A9"/>
    <w:rsid w:val="006A263B"/>
    <w:rsid w:val="006A26D7"/>
    <w:rsid w:val="006A275F"/>
    <w:rsid w:val="006A2D62"/>
    <w:rsid w:val="006A2DA6"/>
    <w:rsid w:val="006A316A"/>
    <w:rsid w:val="006A3180"/>
    <w:rsid w:val="006A3327"/>
    <w:rsid w:val="006A37BA"/>
    <w:rsid w:val="006A3FDA"/>
    <w:rsid w:val="006A4074"/>
    <w:rsid w:val="006A4182"/>
    <w:rsid w:val="006A4369"/>
    <w:rsid w:val="006A56A2"/>
    <w:rsid w:val="006A56D6"/>
    <w:rsid w:val="006A5845"/>
    <w:rsid w:val="006A5B91"/>
    <w:rsid w:val="006A5C04"/>
    <w:rsid w:val="006A5C9D"/>
    <w:rsid w:val="006A5D15"/>
    <w:rsid w:val="006A6110"/>
    <w:rsid w:val="006A61C0"/>
    <w:rsid w:val="006A6430"/>
    <w:rsid w:val="006A643A"/>
    <w:rsid w:val="006A6463"/>
    <w:rsid w:val="006A646C"/>
    <w:rsid w:val="006A6BAA"/>
    <w:rsid w:val="006A6C59"/>
    <w:rsid w:val="006A6CA8"/>
    <w:rsid w:val="006A7691"/>
    <w:rsid w:val="006A7736"/>
    <w:rsid w:val="006A7A76"/>
    <w:rsid w:val="006A7D0F"/>
    <w:rsid w:val="006A7DAF"/>
    <w:rsid w:val="006B0319"/>
    <w:rsid w:val="006B074A"/>
    <w:rsid w:val="006B0A1C"/>
    <w:rsid w:val="006B0ECD"/>
    <w:rsid w:val="006B0F83"/>
    <w:rsid w:val="006B0F95"/>
    <w:rsid w:val="006B1032"/>
    <w:rsid w:val="006B1059"/>
    <w:rsid w:val="006B12BD"/>
    <w:rsid w:val="006B13F1"/>
    <w:rsid w:val="006B15D6"/>
    <w:rsid w:val="006B194E"/>
    <w:rsid w:val="006B1D44"/>
    <w:rsid w:val="006B21B1"/>
    <w:rsid w:val="006B2313"/>
    <w:rsid w:val="006B2554"/>
    <w:rsid w:val="006B25C1"/>
    <w:rsid w:val="006B28D0"/>
    <w:rsid w:val="006B2F77"/>
    <w:rsid w:val="006B3231"/>
    <w:rsid w:val="006B3286"/>
    <w:rsid w:val="006B3706"/>
    <w:rsid w:val="006B3A79"/>
    <w:rsid w:val="006B3C60"/>
    <w:rsid w:val="006B3D43"/>
    <w:rsid w:val="006B3DF2"/>
    <w:rsid w:val="006B421D"/>
    <w:rsid w:val="006B4523"/>
    <w:rsid w:val="006B4A01"/>
    <w:rsid w:val="006B4E80"/>
    <w:rsid w:val="006B5501"/>
    <w:rsid w:val="006B5620"/>
    <w:rsid w:val="006B57A9"/>
    <w:rsid w:val="006B5B12"/>
    <w:rsid w:val="006B5D0C"/>
    <w:rsid w:val="006B6388"/>
    <w:rsid w:val="006B6471"/>
    <w:rsid w:val="006B6507"/>
    <w:rsid w:val="006B6529"/>
    <w:rsid w:val="006B6570"/>
    <w:rsid w:val="006B66BB"/>
    <w:rsid w:val="006B6A6E"/>
    <w:rsid w:val="006B6BA3"/>
    <w:rsid w:val="006B6CB9"/>
    <w:rsid w:val="006B6CE8"/>
    <w:rsid w:val="006B7387"/>
    <w:rsid w:val="006B7F86"/>
    <w:rsid w:val="006C03F5"/>
    <w:rsid w:val="006C0774"/>
    <w:rsid w:val="006C077A"/>
    <w:rsid w:val="006C08A6"/>
    <w:rsid w:val="006C08D3"/>
    <w:rsid w:val="006C0A0A"/>
    <w:rsid w:val="006C0D94"/>
    <w:rsid w:val="006C0FED"/>
    <w:rsid w:val="006C10C8"/>
    <w:rsid w:val="006C1162"/>
    <w:rsid w:val="006C130C"/>
    <w:rsid w:val="006C16E2"/>
    <w:rsid w:val="006C1700"/>
    <w:rsid w:val="006C18A6"/>
    <w:rsid w:val="006C1CEE"/>
    <w:rsid w:val="006C1EEB"/>
    <w:rsid w:val="006C213C"/>
    <w:rsid w:val="006C21E0"/>
    <w:rsid w:val="006C2599"/>
    <w:rsid w:val="006C2796"/>
    <w:rsid w:val="006C2E21"/>
    <w:rsid w:val="006C3246"/>
    <w:rsid w:val="006C32E7"/>
    <w:rsid w:val="006C35AA"/>
    <w:rsid w:val="006C35C3"/>
    <w:rsid w:val="006C3673"/>
    <w:rsid w:val="006C3919"/>
    <w:rsid w:val="006C3BAC"/>
    <w:rsid w:val="006C3DEE"/>
    <w:rsid w:val="006C3E73"/>
    <w:rsid w:val="006C49E2"/>
    <w:rsid w:val="006C5299"/>
    <w:rsid w:val="006C5356"/>
    <w:rsid w:val="006C53A2"/>
    <w:rsid w:val="006C5496"/>
    <w:rsid w:val="006C55CE"/>
    <w:rsid w:val="006C5649"/>
    <w:rsid w:val="006C5656"/>
    <w:rsid w:val="006C5AF4"/>
    <w:rsid w:val="006C5D20"/>
    <w:rsid w:val="006C5F27"/>
    <w:rsid w:val="006C61A2"/>
    <w:rsid w:val="006C658E"/>
    <w:rsid w:val="006C6BC1"/>
    <w:rsid w:val="006C6CE0"/>
    <w:rsid w:val="006C6D18"/>
    <w:rsid w:val="006C717D"/>
    <w:rsid w:val="006C76FA"/>
    <w:rsid w:val="006C798E"/>
    <w:rsid w:val="006D0186"/>
    <w:rsid w:val="006D0276"/>
    <w:rsid w:val="006D029D"/>
    <w:rsid w:val="006D0C6F"/>
    <w:rsid w:val="006D0FEA"/>
    <w:rsid w:val="006D1343"/>
    <w:rsid w:val="006D1CC0"/>
    <w:rsid w:val="006D1FA7"/>
    <w:rsid w:val="006D239B"/>
    <w:rsid w:val="006D2EEC"/>
    <w:rsid w:val="006D2FFA"/>
    <w:rsid w:val="006D3265"/>
    <w:rsid w:val="006D332B"/>
    <w:rsid w:val="006D3492"/>
    <w:rsid w:val="006D3682"/>
    <w:rsid w:val="006D36D8"/>
    <w:rsid w:val="006D3C30"/>
    <w:rsid w:val="006D3F42"/>
    <w:rsid w:val="006D3F78"/>
    <w:rsid w:val="006D4075"/>
    <w:rsid w:val="006D427E"/>
    <w:rsid w:val="006D4492"/>
    <w:rsid w:val="006D44AC"/>
    <w:rsid w:val="006D4BFF"/>
    <w:rsid w:val="006D4E74"/>
    <w:rsid w:val="006D517C"/>
    <w:rsid w:val="006D5A4A"/>
    <w:rsid w:val="006D5B61"/>
    <w:rsid w:val="006D5C82"/>
    <w:rsid w:val="006D5CB3"/>
    <w:rsid w:val="006D5EDD"/>
    <w:rsid w:val="006D613B"/>
    <w:rsid w:val="006D6474"/>
    <w:rsid w:val="006D6957"/>
    <w:rsid w:val="006D6D10"/>
    <w:rsid w:val="006D6D6E"/>
    <w:rsid w:val="006D6FE5"/>
    <w:rsid w:val="006D710E"/>
    <w:rsid w:val="006D74E8"/>
    <w:rsid w:val="006D778B"/>
    <w:rsid w:val="006D77CA"/>
    <w:rsid w:val="006D7B21"/>
    <w:rsid w:val="006D7DF7"/>
    <w:rsid w:val="006D7F01"/>
    <w:rsid w:val="006E001E"/>
    <w:rsid w:val="006E00DD"/>
    <w:rsid w:val="006E0216"/>
    <w:rsid w:val="006E0438"/>
    <w:rsid w:val="006E044D"/>
    <w:rsid w:val="006E106A"/>
    <w:rsid w:val="006E1572"/>
    <w:rsid w:val="006E15CF"/>
    <w:rsid w:val="006E179C"/>
    <w:rsid w:val="006E19D0"/>
    <w:rsid w:val="006E1E7C"/>
    <w:rsid w:val="006E1FA7"/>
    <w:rsid w:val="006E2125"/>
    <w:rsid w:val="006E222A"/>
    <w:rsid w:val="006E22E2"/>
    <w:rsid w:val="006E2443"/>
    <w:rsid w:val="006E2C1D"/>
    <w:rsid w:val="006E2DE9"/>
    <w:rsid w:val="006E32CD"/>
    <w:rsid w:val="006E36A3"/>
    <w:rsid w:val="006E3C80"/>
    <w:rsid w:val="006E4044"/>
    <w:rsid w:val="006E47B9"/>
    <w:rsid w:val="006E484E"/>
    <w:rsid w:val="006E5643"/>
    <w:rsid w:val="006E5B32"/>
    <w:rsid w:val="006E5EEE"/>
    <w:rsid w:val="006E5F10"/>
    <w:rsid w:val="006E6170"/>
    <w:rsid w:val="006E676A"/>
    <w:rsid w:val="006E698B"/>
    <w:rsid w:val="006E6C06"/>
    <w:rsid w:val="006E7279"/>
    <w:rsid w:val="006E7655"/>
    <w:rsid w:val="006E79D6"/>
    <w:rsid w:val="006E7C16"/>
    <w:rsid w:val="006E7DD7"/>
    <w:rsid w:val="006F0239"/>
    <w:rsid w:val="006F074B"/>
    <w:rsid w:val="006F0922"/>
    <w:rsid w:val="006F0DE8"/>
    <w:rsid w:val="006F0EB8"/>
    <w:rsid w:val="006F10B9"/>
    <w:rsid w:val="006F1838"/>
    <w:rsid w:val="006F1AFE"/>
    <w:rsid w:val="006F2882"/>
    <w:rsid w:val="006F2C71"/>
    <w:rsid w:val="006F2D27"/>
    <w:rsid w:val="006F2D6C"/>
    <w:rsid w:val="006F33FD"/>
    <w:rsid w:val="006F380C"/>
    <w:rsid w:val="006F410A"/>
    <w:rsid w:val="006F412F"/>
    <w:rsid w:val="006F439F"/>
    <w:rsid w:val="006F44D4"/>
    <w:rsid w:val="006F4876"/>
    <w:rsid w:val="006F4996"/>
    <w:rsid w:val="006F4E24"/>
    <w:rsid w:val="006F5214"/>
    <w:rsid w:val="006F5363"/>
    <w:rsid w:val="006F5614"/>
    <w:rsid w:val="006F5B98"/>
    <w:rsid w:val="006F6185"/>
    <w:rsid w:val="006F620D"/>
    <w:rsid w:val="006F68BA"/>
    <w:rsid w:val="006F6A76"/>
    <w:rsid w:val="006F6C01"/>
    <w:rsid w:val="006F6D48"/>
    <w:rsid w:val="006F795A"/>
    <w:rsid w:val="006F7AD4"/>
    <w:rsid w:val="006F7D33"/>
    <w:rsid w:val="006F7F97"/>
    <w:rsid w:val="007000D3"/>
    <w:rsid w:val="00700117"/>
    <w:rsid w:val="00700316"/>
    <w:rsid w:val="0070046E"/>
    <w:rsid w:val="00700673"/>
    <w:rsid w:val="00700AD1"/>
    <w:rsid w:val="00700BC4"/>
    <w:rsid w:val="00700D24"/>
    <w:rsid w:val="00701230"/>
    <w:rsid w:val="007013DC"/>
    <w:rsid w:val="007018F3"/>
    <w:rsid w:val="00701C94"/>
    <w:rsid w:val="0070202D"/>
    <w:rsid w:val="007025EB"/>
    <w:rsid w:val="00702A13"/>
    <w:rsid w:val="00702C64"/>
    <w:rsid w:val="00702E4F"/>
    <w:rsid w:val="00703158"/>
    <w:rsid w:val="007031DC"/>
    <w:rsid w:val="007031EF"/>
    <w:rsid w:val="007036EC"/>
    <w:rsid w:val="007038FA"/>
    <w:rsid w:val="0070396C"/>
    <w:rsid w:val="00703B74"/>
    <w:rsid w:val="00703C00"/>
    <w:rsid w:val="00703E07"/>
    <w:rsid w:val="0070449F"/>
    <w:rsid w:val="00704607"/>
    <w:rsid w:val="0070474A"/>
    <w:rsid w:val="00704B88"/>
    <w:rsid w:val="0070530A"/>
    <w:rsid w:val="00705AFF"/>
    <w:rsid w:val="00705CD7"/>
    <w:rsid w:val="00705D63"/>
    <w:rsid w:val="00705F52"/>
    <w:rsid w:val="007060C5"/>
    <w:rsid w:val="0070724E"/>
    <w:rsid w:val="0070739D"/>
    <w:rsid w:val="007075EA"/>
    <w:rsid w:val="00707698"/>
    <w:rsid w:val="00710421"/>
    <w:rsid w:val="00710822"/>
    <w:rsid w:val="00710B33"/>
    <w:rsid w:val="00710DD9"/>
    <w:rsid w:val="00710E15"/>
    <w:rsid w:val="00710EAB"/>
    <w:rsid w:val="007113F1"/>
    <w:rsid w:val="00711C86"/>
    <w:rsid w:val="00711D26"/>
    <w:rsid w:val="0071241F"/>
    <w:rsid w:val="007124C0"/>
    <w:rsid w:val="00712632"/>
    <w:rsid w:val="0071276A"/>
    <w:rsid w:val="00712F2C"/>
    <w:rsid w:val="00713110"/>
    <w:rsid w:val="00713764"/>
    <w:rsid w:val="00713C4B"/>
    <w:rsid w:val="00713CF3"/>
    <w:rsid w:val="007142D5"/>
    <w:rsid w:val="00714524"/>
    <w:rsid w:val="0071457F"/>
    <w:rsid w:val="00714624"/>
    <w:rsid w:val="00714824"/>
    <w:rsid w:val="00714CB2"/>
    <w:rsid w:val="00714D02"/>
    <w:rsid w:val="00714D71"/>
    <w:rsid w:val="00714F54"/>
    <w:rsid w:val="0071513F"/>
    <w:rsid w:val="00715A81"/>
    <w:rsid w:val="0071603B"/>
    <w:rsid w:val="0071604D"/>
    <w:rsid w:val="00716244"/>
    <w:rsid w:val="00716B27"/>
    <w:rsid w:val="00716CA7"/>
    <w:rsid w:val="00716D41"/>
    <w:rsid w:val="00717028"/>
    <w:rsid w:val="00717148"/>
    <w:rsid w:val="00717584"/>
    <w:rsid w:val="0071763E"/>
    <w:rsid w:val="007179B2"/>
    <w:rsid w:val="007200B6"/>
    <w:rsid w:val="00720414"/>
    <w:rsid w:val="00720B12"/>
    <w:rsid w:val="00720F5A"/>
    <w:rsid w:val="00721271"/>
    <w:rsid w:val="0072129B"/>
    <w:rsid w:val="00721320"/>
    <w:rsid w:val="0072152C"/>
    <w:rsid w:val="00721698"/>
    <w:rsid w:val="00721A1A"/>
    <w:rsid w:val="00721A29"/>
    <w:rsid w:val="00721ABD"/>
    <w:rsid w:val="00721E38"/>
    <w:rsid w:val="00721E7F"/>
    <w:rsid w:val="007225AB"/>
    <w:rsid w:val="007228E0"/>
    <w:rsid w:val="00722DC0"/>
    <w:rsid w:val="0072313B"/>
    <w:rsid w:val="007231E8"/>
    <w:rsid w:val="00723564"/>
    <w:rsid w:val="0072398B"/>
    <w:rsid w:val="00724879"/>
    <w:rsid w:val="007248F7"/>
    <w:rsid w:val="007248F8"/>
    <w:rsid w:val="00724A09"/>
    <w:rsid w:val="00724E35"/>
    <w:rsid w:val="0072515C"/>
    <w:rsid w:val="00725BD2"/>
    <w:rsid w:val="00725BD5"/>
    <w:rsid w:val="00725D9B"/>
    <w:rsid w:val="00726161"/>
    <w:rsid w:val="0072617B"/>
    <w:rsid w:val="00726410"/>
    <w:rsid w:val="00726680"/>
    <w:rsid w:val="00727267"/>
    <w:rsid w:val="00727377"/>
    <w:rsid w:val="00727437"/>
    <w:rsid w:val="00727778"/>
    <w:rsid w:val="0072792E"/>
    <w:rsid w:val="00727D03"/>
    <w:rsid w:val="007302F3"/>
    <w:rsid w:val="00730425"/>
    <w:rsid w:val="007305D1"/>
    <w:rsid w:val="00730A46"/>
    <w:rsid w:val="00730C39"/>
    <w:rsid w:val="00730F04"/>
    <w:rsid w:val="00730F19"/>
    <w:rsid w:val="00731034"/>
    <w:rsid w:val="0073118F"/>
    <w:rsid w:val="007311EA"/>
    <w:rsid w:val="00731F3C"/>
    <w:rsid w:val="00731FB9"/>
    <w:rsid w:val="007323F4"/>
    <w:rsid w:val="00732529"/>
    <w:rsid w:val="00732756"/>
    <w:rsid w:val="0073293F"/>
    <w:rsid w:val="00732AD6"/>
    <w:rsid w:val="00732B73"/>
    <w:rsid w:val="007332CD"/>
    <w:rsid w:val="0073333A"/>
    <w:rsid w:val="00733794"/>
    <w:rsid w:val="0073384A"/>
    <w:rsid w:val="007338A8"/>
    <w:rsid w:val="0073399E"/>
    <w:rsid w:val="007339FC"/>
    <w:rsid w:val="00733C36"/>
    <w:rsid w:val="00733D9D"/>
    <w:rsid w:val="00733F66"/>
    <w:rsid w:val="00733FB9"/>
    <w:rsid w:val="00734294"/>
    <w:rsid w:val="007344E3"/>
    <w:rsid w:val="00734745"/>
    <w:rsid w:val="00734C05"/>
    <w:rsid w:val="00734DF8"/>
    <w:rsid w:val="007353C6"/>
    <w:rsid w:val="00735469"/>
    <w:rsid w:val="00735DFA"/>
    <w:rsid w:val="007366CE"/>
    <w:rsid w:val="007366ED"/>
    <w:rsid w:val="00736BFF"/>
    <w:rsid w:val="00736CD9"/>
    <w:rsid w:val="0073758A"/>
    <w:rsid w:val="007375A9"/>
    <w:rsid w:val="007376CD"/>
    <w:rsid w:val="007376DC"/>
    <w:rsid w:val="0073792A"/>
    <w:rsid w:val="00737F4C"/>
    <w:rsid w:val="007400E1"/>
    <w:rsid w:val="00740208"/>
    <w:rsid w:val="00740640"/>
    <w:rsid w:val="0074078C"/>
    <w:rsid w:val="0074103E"/>
    <w:rsid w:val="0074196D"/>
    <w:rsid w:val="00741D00"/>
    <w:rsid w:val="00741D8F"/>
    <w:rsid w:val="00741DFC"/>
    <w:rsid w:val="00741E61"/>
    <w:rsid w:val="00742013"/>
    <w:rsid w:val="0074235C"/>
    <w:rsid w:val="0074241C"/>
    <w:rsid w:val="0074276A"/>
    <w:rsid w:val="00742D67"/>
    <w:rsid w:val="00742DC9"/>
    <w:rsid w:val="00743284"/>
    <w:rsid w:val="00743AF8"/>
    <w:rsid w:val="00743B68"/>
    <w:rsid w:val="00743DC3"/>
    <w:rsid w:val="00743F00"/>
    <w:rsid w:val="00743FBC"/>
    <w:rsid w:val="00744600"/>
    <w:rsid w:val="00744772"/>
    <w:rsid w:val="007447E0"/>
    <w:rsid w:val="00744F48"/>
    <w:rsid w:val="00745148"/>
    <w:rsid w:val="00745305"/>
    <w:rsid w:val="007459E1"/>
    <w:rsid w:val="00745B61"/>
    <w:rsid w:val="00745D31"/>
    <w:rsid w:val="00745DB1"/>
    <w:rsid w:val="0074635C"/>
    <w:rsid w:val="0074635D"/>
    <w:rsid w:val="00746361"/>
    <w:rsid w:val="00746B14"/>
    <w:rsid w:val="00746E6E"/>
    <w:rsid w:val="007472F3"/>
    <w:rsid w:val="00747896"/>
    <w:rsid w:val="00747D53"/>
    <w:rsid w:val="0075095D"/>
    <w:rsid w:val="00751179"/>
    <w:rsid w:val="007520B5"/>
    <w:rsid w:val="00752788"/>
    <w:rsid w:val="0075280B"/>
    <w:rsid w:val="00752BFF"/>
    <w:rsid w:val="00752C59"/>
    <w:rsid w:val="00753329"/>
    <w:rsid w:val="00753621"/>
    <w:rsid w:val="007537C7"/>
    <w:rsid w:val="00753906"/>
    <w:rsid w:val="00753934"/>
    <w:rsid w:val="00753A73"/>
    <w:rsid w:val="00753B92"/>
    <w:rsid w:val="0075405B"/>
    <w:rsid w:val="0075425D"/>
    <w:rsid w:val="00754543"/>
    <w:rsid w:val="007545E1"/>
    <w:rsid w:val="00754818"/>
    <w:rsid w:val="00754A3D"/>
    <w:rsid w:val="00754AC1"/>
    <w:rsid w:val="00754B09"/>
    <w:rsid w:val="00754C76"/>
    <w:rsid w:val="00754D5B"/>
    <w:rsid w:val="00755268"/>
    <w:rsid w:val="0075538D"/>
    <w:rsid w:val="007553EA"/>
    <w:rsid w:val="00755813"/>
    <w:rsid w:val="00755BA6"/>
    <w:rsid w:val="00755E02"/>
    <w:rsid w:val="00756414"/>
    <w:rsid w:val="007565A9"/>
    <w:rsid w:val="0075661D"/>
    <w:rsid w:val="00756A63"/>
    <w:rsid w:val="00756C42"/>
    <w:rsid w:val="00756D0B"/>
    <w:rsid w:val="00756F0B"/>
    <w:rsid w:val="0075724D"/>
    <w:rsid w:val="007573C3"/>
    <w:rsid w:val="00757511"/>
    <w:rsid w:val="00757825"/>
    <w:rsid w:val="00757AE6"/>
    <w:rsid w:val="00757BE8"/>
    <w:rsid w:val="00757F5D"/>
    <w:rsid w:val="0076001E"/>
    <w:rsid w:val="00760271"/>
    <w:rsid w:val="00760606"/>
    <w:rsid w:val="0076078D"/>
    <w:rsid w:val="00760818"/>
    <w:rsid w:val="00760827"/>
    <w:rsid w:val="00760A92"/>
    <w:rsid w:val="00760D33"/>
    <w:rsid w:val="0076124C"/>
    <w:rsid w:val="007618E2"/>
    <w:rsid w:val="00761A14"/>
    <w:rsid w:val="00761C50"/>
    <w:rsid w:val="00762320"/>
    <w:rsid w:val="00762995"/>
    <w:rsid w:val="00762AA3"/>
    <w:rsid w:val="00762B81"/>
    <w:rsid w:val="007633C9"/>
    <w:rsid w:val="0076348C"/>
    <w:rsid w:val="007634DE"/>
    <w:rsid w:val="00763548"/>
    <w:rsid w:val="00763B3E"/>
    <w:rsid w:val="00764602"/>
    <w:rsid w:val="00764663"/>
    <w:rsid w:val="007649E3"/>
    <w:rsid w:val="00764AF6"/>
    <w:rsid w:val="00764D37"/>
    <w:rsid w:val="00764F83"/>
    <w:rsid w:val="00765CC7"/>
    <w:rsid w:val="00766080"/>
    <w:rsid w:val="00766107"/>
    <w:rsid w:val="00766603"/>
    <w:rsid w:val="007669BE"/>
    <w:rsid w:val="00766B87"/>
    <w:rsid w:val="00766C00"/>
    <w:rsid w:val="00766C27"/>
    <w:rsid w:val="007671EC"/>
    <w:rsid w:val="0076727D"/>
    <w:rsid w:val="007672B1"/>
    <w:rsid w:val="007672D7"/>
    <w:rsid w:val="00767312"/>
    <w:rsid w:val="0076768F"/>
    <w:rsid w:val="00767E7D"/>
    <w:rsid w:val="00767ED2"/>
    <w:rsid w:val="00767FB3"/>
    <w:rsid w:val="00770000"/>
    <w:rsid w:val="00770079"/>
    <w:rsid w:val="00770295"/>
    <w:rsid w:val="00770449"/>
    <w:rsid w:val="00770ACD"/>
    <w:rsid w:val="00770BB1"/>
    <w:rsid w:val="00770EAC"/>
    <w:rsid w:val="00770F5A"/>
    <w:rsid w:val="00771153"/>
    <w:rsid w:val="00771730"/>
    <w:rsid w:val="007717B0"/>
    <w:rsid w:val="0077188B"/>
    <w:rsid w:val="00771A8D"/>
    <w:rsid w:val="00771BC9"/>
    <w:rsid w:val="00771D34"/>
    <w:rsid w:val="007721A2"/>
    <w:rsid w:val="00772830"/>
    <w:rsid w:val="00772A4C"/>
    <w:rsid w:val="00772B12"/>
    <w:rsid w:val="00772F43"/>
    <w:rsid w:val="00772F48"/>
    <w:rsid w:val="00772F97"/>
    <w:rsid w:val="0077301D"/>
    <w:rsid w:val="007732F1"/>
    <w:rsid w:val="007733EE"/>
    <w:rsid w:val="0077340A"/>
    <w:rsid w:val="007735C2"/>
    <w:rsid w:val="0077367B"/>
    <w:rsid w:val="007737C4"/>
    <w:rsid w:val="00773F0E"/>
    <w:rsid w:val="00774148"/>
    <w:rsid w:val="00774196"/>
    <w:rsid w:val="007741B0"/>
    <w:rsid w:val="00774274"/>
    <w:rsid w:val="007744E1"/>
    <w:rsid w:val="007747BC"/>
    <w:rsid w:val="00774B68"/>
    <w:rsid w:val="00774E16"/>
    <w:rsid w:val="00774FA9"/>
    <w:rsid w:val="0077527E"/>
    <w:rsid w:val="0077552B"/>
    <w:rsid w:val="00775B2F"/>
    <w:rsid w:val="00775D64"/>
    <w:rsid w:val="00776221"/>
    <w:rsid w:val="00776670"/>
    <w:rsid w:val="007767C1"/>
    <w:rsid w:val="00776917"/>
    <w:rsid w:val="00776A72"/>
    <w:rsid w:val="00776B04"/>
    <w:rsid w:val="00776E2E"/>
    <w:rsid w:val="00776EF9"/>
    <w:rsid w:val="0077701B"/>
    <w:rsid w:val="0077701C"/>
    <w:rsid w:val="007773E5"/>
    <w:rsid w:val="00777433"/>
    <w:rsid w:val="00777694"/>
    <w:rsid w:val="00777D70"/>
    <w:rsid w:val="007803E8"/>
    <w:rsid w:val="00780914"/>
    <w:rsid w:val="00780CCF"/>
    <w:rsid w:val="00780F4F"/>
    <w:rsid w:val="0078121A"/>
    <w:rsid w:val="00781246"/>
    <w:rsid w:val="00781305"/>
    <w:rsid w:val="0078202A"/>
    <w:rsid w:val="0078211B"/>
    <w:rsid w:val="00782141"/>
    <w:rsid w:val="0078281A"/>
    <w:rsid w:val="0078292A"/>
    <w:rsid w:val="00782990"/>
    <w:rsid w:val="00782ACB"/>
    <w:rsid w:val="00782C37"/>
    <w:rsid w:val="00782D32"/>
    <w:rsid w:val="00783006"/>
    <w:rsid w:val="0078318D"/>
    <w:rsid w:val="0078344A"/>
    <w:rsid w:val="00783973"/>
    <w:rsid w:val="00783AE4"/>
    <w:rsid w:val="00783BA9"/>
    <w:rsid w:val="00783D4D"/>
    <w:rsid w:val="00783F4E"/>
    <w:rsid w:val="00783F76"/>
    <w:rsid w:val="00783F8A"/>
    <w:rsid w:val="00784086"/>
    <w:rsid w:val="0078430F"/>
    <w:rsid w:val="007845BF"/>
    <w:rsid w:val="00784612"/>
    <w:rsid w:val="00784D75"/>
    <w:rsid w:val="00785318"/>
    <w:rsid w:val="00785B1B"/>
    <w:rsid w:val="007862DC"/>
    <w:rsid w:val="00786522"/>
    <w:rsid w:val="00786CBC"/>
    <w:rsid w:val="00786DFF"/>
    <w:rsid w:val="007872FF"/>
    <w:rsid w:val="00787333"/>
    <w:rsid w:val="00787ACB"/>
    <w:rsid w:val="00787CB7"/>
    <w:rsid w:val="00787EEC"/>
    <w:rsid w:val="00790A87"/>
    <w:rsid w:val="00790AD6"/>
    <w:rsid w:val="00790BCC"/>
    <w:rsid w:val="00790EC5"/>
    <w:rsid w:val="00790EF7"/>
    <w:rsid w:val="007912E6"/>
    <w:rsid w:val="007914D0"/>
    <w:rsid w:val="0079192E"/>
    <w:rsid w:val="00791B18"/>
    <w:rsid w:val="00791F1F"/>
    <w:rsid w:val="00792025"/>
    <w:rsid w:val="0079247B"/>
    <w:rsid w:val="00792A63"/>
    <w:rsid w:val="00792BB4"/>
    <w:rsid w:val="00792C82"/>
    <w:rsid w:val="00792CEB"/>
    <w:rsid w:val="00793012"/>
    <w:rsid w:val="00793044"/>
    <w:rsid w:val="0079374F"/>
    <w:rsid w:val="00793786"/>
    <w:rsid w:val="007937BD"/>
    <w:rsid w:val="007938E5"/>
    <w:rsid w:val="007939E1"/>
    <w:rsid w:val="00793AE7"/>
    <w:rsid w:val="00793D30"/>
    <w:rsid w:val="00794151"/>
    <w:rsid w:val="00794303"/>
    <w:rsid w:val="007947C7"/>
    <w:rsid w:val="007948F0"/>
    <w:rsid w:val="0079497D"/>
    <w:rsid w:val="00794ACE"/>
    <w:rsid w:val="0079543E"/>
    <w:rsid w:val="00795677"/>
    <w:rsid w:val="0079591C"/>
    <w:rsid w:val="00796387"/>
    <w:rsid w:val="0079643F"/>
    <w:rsid w:val="00796443"/>
    <w:rsid w:val="00796600"/>
    <w:rsid w:val="00796872"/>
    <w:rsid w:val="00796DE3"/>
    <w:rsid w:val="0079717E"/>
    <w:rsid w:val="00797189"/>
    <w:rsid w:val="007972AA"/>
    <w:rsid w:val="0079786C"/>
    <w:rsid w:val="007A0431"/>
    <w:rsid w:val="007A0473"/>
    <w:rsid w:val="007A05AE"/>
    <w:rsid w:val="007A05DF"/>
    <w:rsid w:val="007A0948"/>
    <w:rsid w:val="007A10B9"/>
    <w:rsid w:val="007A10E9"/>
    <w:rsid w:val="007A125A"/>
    <w:rsid w:val="007A1392"/>
    <w:rsid w:val="007A19A1"/>
    <w:rsid w:val="007A1A93"/>
    <w:rsid w:val="007A1E65"/>
    <w:rsid w:val="007A1F04"/>
    <w:rsid w:val="007A28B1"/>
    <w:rsid w:val="007A2921"/>
    <w:rsid w:val="007A2949"/>
    <w:rsid w:val="007A2D66"/>
    <w:rsid w:val="007A2F52"/>
    <w:rsid w:val="007A353B"/>
    <w:rsid w:val="007A3F9B"/>
    <w:rsid w:val="007A4287"/>
    <w:rsid w:val="007A4933"/>
    <w:rsid w:val="007A496F"/>
    <w:rsid w:val="007A4B7D"/>
    <w:rsid w:val="007A4C65"/>
    <w:rsid w:val="007A4CF0"/>
    <w:rsid w:val="007A51DC"/>
    <w:rsid w:val="007A535C"/>
    <w:rsid w:val="007A55A1"/>
    <w:rsid w:val="007A5615"/>
    <w:rsid w:val="007A5655"/>
    <w:rsid w:val="007A5ADE"/>
    <w:rsid w:val="007A5C43"/>
    <w:rsid w:val="007A5FBE"/>
    <w:rsid w:val="007A61E2"/>
    <w:rsid w:val="007A7124"/>
    <w:rsid w:val="007A73C5"/>
    <w:rsid w:val="007A75D8"/>
    <w:rsid w:val="007A770B"/>
    <w:rsid w:val="007A7954"/>
    <w:rsid w:val="007A7B49"/>
    <w:rsid w:val="007A7C0F"/>
    <w:rsid w:val="007A7EDE"/>
    <w:rsid w:val="007B00F4"/>
    <w:rsid w:val="007B0382"/>
    <w:rsid w:val="007B0709"/>
    <w:rsid w:val="007B099E"/>
    <w:rsid w:val="007B11AE"/>
    <w:rsid w:val="007B1279"/>
    <w:rsid w:val="007B17B5"/>
    <w:rsid w:val="007B18BC"/>
    <w:rsid w:val="007B23B6"/>
    <w:rsid w:val="007B23ED"/>
    <w:rsid w:val="007B2A09"/>
    <w:rsid w:val="007B2B8C"/>
    <w:rsid w:val="007B2CF7"/>
    <w:rsid w:val="007B3A18"/>
    <w:rsid w:val="007B43EA"/>
    <w:rsid w:val="007B455C"/>
    <w:rsid w:val="007B4A24"/>
    <w:rsid w:val="007B4A52"/>
    <w:rsid w:val="007B4AA8"/>
    <w:rsid w:val="007B4BCF"/>
    <w:rsid w:val="007B4F90"/>
    <w:rsid w:val="007B5492"/>
    <w:rsid w:val="007B577A"/>
    <w:rsid w:val="007B57FA"/>
    <w:rsid w:val="007B582D"/>
    <w:rsid w:val="007B6866"/>
    <w:rsid w:val="007B69B0"/>
    <w:rsid w:val="007B6CA5"/>
    <w:rsid w:val="007B6D6D"/>
    <w:rsid w:val="007B7051"/>
    <w:rsid w:val="007B749F"/>
    <w:rsid w:val="007B75E1"/>
    <w:rsid w:val="007B776D"/>
    <w:rsid w:val="007B778D"/>
    <w:rsid w:val="007B7797"/>
    <w:rsid w:val="007B7C08"/>
    <w:rsid w:val="007B7C4D"/>
    <w:rsid w:val="007B7D23"/>
    <w:rsid w:val="007C064C"/>
    <w:rsid w:val="007C0732"/>
    <w:rsid w:val="007C0999"/>
    <w:rsid w:val="007C0E6F"/>
    <w:rsid w:val="007C0FB0"/>
    <w:rsid w:val="007C119F"/>
    <w:rsid w:val="007C12D3"/>
    <w:rsid w:val="007C13C4"/>
    <w:rsid w:val="007C13CC"/>
    <w:rsid w:val="007C14E4"/>
    <w:rsid w:val="007C14EA"/>
    <w:rsid w:val="007C1787"/>
    <w:rsid w:val="007C1EF9"/>
    <w:rsid w:val="007C2172"/>
    <w:rsid w:val="007C234E"/>
    <w:rsid w:val="007C2C92"/>
    <w:rsid w:val="007C2D41"/>
    <w:rsid w:val="007C303F"/>
    <w:rsid w:val="007C3388"/>
    <w:rsid w:val="007C33FA"/>
    <w:rsid w:val="007C358A"/>
    <w:rsid w:val="007C381A"/>
    <w:rsid w:val="007C3A0B"/>
    <w:rsid w:val="007C3A30"/>
    <w:rsid w:val="007C3B82"/>
    <w:rsid w:val="007C41C9"/>
    <w:rsid w:val="007C47DA"/>
    <w:rsid w:val="007C4877"/>
    <w:rsid w:val="007C4AD4"/>
    <w:rsid w:val="007C4F05"/>
    <w:rsid w:val="007C5487"/>
    <w:rsid w:val="007C561D"/>
    <w:rsid w:val="007C5A43"/>
    <w:rsid w:val="007C5D6D"/>
    <w:rsid w:val="007C609D"/>
    <w:rsid w:val="007C6357"/>
    <w:rsid w:val="007C638D"/>
    <w:rsid w:val="007C65A0"/>
    <w:rsid w:val="007C67F4"/>
    <w:rsid w:val="007C6809"/>
    <w:rsid w:val="007C6AA7"/>
    <w:rsid w:val="007C6BAC"/>
    <w:rsid w:val="007C6D67"/>
    <w:rsid w:val="007C6DB7"/>
    <w:rsid w:val="007C6EB9"/>
    <w:rsid w:val="007C742E"/>
    <w:rsid w:val="007C7751"/>
    <w:rsid w:val="007C7752"/>
    <w:rsid w:val="007C796E"/>
    <w:rsid w:val="007D018F"/>
    <w:rsid w:val="007D08F0"/>
    <w:rsid w:val="007D0BE0"/>
    <w:rsid w:val="007D10BF"/>
    <w:rsid w:val="007D1299"/>
    <w:rsid w:val="007D13D8"/>
    <w:rsid w:val="007D17AB"/>
    <w:rsid w:val="007D208C"/>
    <w:rsid w:val="007D2103"/>
    <w:rsid w:val="007D2488"/>
    <w:rsid w:val="007D254B"/>
    <w:rsid w:val="007D294B"/>
    <w:rsid w:val="007D2B59"/>
    <w:rsid w:val="007D313D"/>
    <w:rsid w:val="007D375E"/>
    <w:rsid w:val="007D384B"/>
    <w:rsid w:val="007D3AFA"/>
    <w:rsid w:val="007D3D43"/>
    <w:rsid w:val="007D3E58"/>
    <w:rsid w:val="007D3EE0"/>
    <w:rsid w:val="007D41FF"/>
    <w:rsid w:val="007D45D8"/>
    <w:rsid w:val="007D47C2"/>
    <w:rsid w:val="007D49B3"/>
    <w:rsid w:val="007D4D04"/>
    <w:rsid w:val="007D4FF8"/>
    <w:rsid w:val="007D52AC"/>
    <w:rsid w:val="007D52B4"/>
    <w:rsid w:val="007D535B"/>
    <w:rsid w:val="007D56E9"/>
    <w:rsid w:val="007D595A"/>
    <w:rsid w:val="007D59AC"/>
    <w:rsid w:val="007D6179"/>
    <w:rsid w:val="007D639F"/>
    <w:rsid w:val="007D679B"/>
    <w:rsid w:val="007D67A9"/>
    <w:rsid w:val="007D690A"/>
    <w:rsid w:val="007D6A53"/>
    <w:rsid w:val="007D6C2D"/>
    <w:rsid w:val="007D6E6D"/>
    <w:rsid w:val="007D71BC"/>
    <w:rsid w:val="007D7402"/>
    <w:rsid w:val="007D75AC"/>
    <w:rsid w:val="007D7816"/>
    <w:rsid w:val="007D7A1C"/>
    <w:rsid w:val="007D7A2C"/>
    <w:rsid w:val="007D7DFB"/>
    <w:rsid w:val="007E00B5"/>
    <w:rsid w:val="007E0124"/>
    <w:rsid w:val="007E0688"/>
    <w:rsid w:val="007E0965"/>
    <w:rsid w:val="007E0B0A"/>
    <w:rsid w:val="007E0E57"/>
    <w:rsid w:val="007E1285"/>
    <w:rsid w:val="007E12BB"/>
    <w:rsid w:val="007E1A96"/>
    <w:rsid w:val="007E1AD4"/>
    <w:rsid w:val="007E1CF0"/>
    <w:rsid w:val="007E2219"/>
    <w:rsid w:val="007E29FE"/>
    <w:rsid w:val="007E2CDD"/>
    <w:rsid w:val="007E2D97"/>
    <w:rsid w:val="007E3077"/>
    <w:rsid w:val="007E31B3"/>
    <w:rsid w:val="007E320A"/>
    <w:rsid w:val="007E3422"/>
    <w:rsid w:val="007E3447"/>
    <w:rsid w:val="007E3FDB"/>
    <w:rsid w:val="007E49A8"/>
    <w:rsid w:val="007E4E72"/>
    <w:rsid w:val="007E560F"/>
    <w:rsid w:val="007E57A3"/>
    <w:rsid w:val="007E582F"/>
    <w:rsid w:val="007E5BCD"/>
    <w:rsid w:val="007E5CDF"/>
    <w:rsid w:val="007E5D21"/>
    <w:rsid w:val="007E6237"/>
    <w:rsid w:val="007E65BC"/>
    <w:rsid w:val="007E67CB"/>
    <w:rsid w:val="007E6DE2"/>
    <w:rsid w:val="007E6EB2"/>
    <w:rsid w:val="007E780F"/>
    <w:rsid w:val="007E798E"/>
    <w:rsid w:val="007E7A57"/>
    <w:rsid w:val="007E7CBE"/>
    <w:rsid w:val="007F0423"/>
    <w:rsid w:val="007F042E"/>
    <w:rsid w:val="007F06B4"/>
    <w:rsid w:val="007F093E"/>
    <w:rsid w:val="007F0D68"/>
    <w:rsid w:val="007F1E25"/>
    <w:rsid w:val="007F2AC5"/>
    <w:rsid w:val="007F2F77"/>
    <w:rsid w:val="007F328E"/>
    <w:rsid w:val="007F35B9"/>
    <w:rsid w:val="007F3EDD"/>
    <w:rsid w:val="007F4059"/>
    <w:rsid w:val="007F48AB"/>
    <w:rsid w:val="007F4B6F"/>
    <w:rsid w:val="007F543E"/>
    <w:rsid w:val="007F5664"/>
    <w:rsid w:val="007F57EC"/>
    <w:rsid w:val="007F63C6"/>
    <w:rsid w:val="007F694A"/>
    <w:rsid w:val="007F6C10"/>
    <w:rsid w:val="007F6CE5"/>
    <w:rsid w:val="007F6FFB"/>
    <w:rsid w:val="007F78B7"/>
    <w:rsid w:val="007F7B42"/>
    <w:rsid w:val="007F7F09"/>
    <w:rsid w:val="007F7F18"/>
    <w:rsid w:val="0080005E"/>
    <w:rsid w:val="00800320"/>
    <w:rsid w:val="008009C0"/>
    <w:rsid w:val="00800B06"/>
    <w:rsid w:val="00800D60"/>
    <w:rsid w:val="00800D79"/>
    <w:rsid w:val="0080137E"/>
    <w:rsid w:val="00801440"/>
    <w:rsid w:val="00801597"/>
    <w:rsid w:val="0080186E"/>
    <w:rsid w:val="008019E1"/>
    <w:rsid w:val="00801E17"/>
    <w:rsid w:val="00802366"/>
    <w:rsid w:val="00802D5D"/>
    <w:rsid w:val="00802DC9"/>
    <w:rsid w:val="00802FA5"/>
    <w:rsid w:val="00803231"/>
    <w:rsid w:val="008032EA"/>
    <w:rsid w:val="00803336"/>
    <w:rsid w:val="0080345E"/>
    <w:rsid w:val="0080371D"/>
    <w:rsid w:val="00803B34"/>
    <w:rsid w:val="008044F7"/>
    <w:rsid w:val="008046AC"/>
    <w:rsid w:val="008047D5"/>
    <w:rsid w:val="00804914"/>
    <w:rsid w:val="008049A0"/>
    <w:rsid w:val="00804E31"/>
    <w:rsid w:val="00804F8D"/>
    <w:rsid w:val="00805007"/>
    <w:rsid w:val="0080518A"/>
    <w:rsid w:val="00805895"/>
    <w:rsid w:val="00805ADF"/>
    <w:rsid w:val="00805AEB"/>
    <w:rsid w:val="00805C06"/>
    <w:rsid w:val="0080650D"/>
    <w:rsid w:val="0080664F"/>
    <w:rsid w:val="008068C4"/>
    <w:rsid w:val="00806DC7"/>
    <w:rsid w:val="00807141"/>
    <w:rsid w:val="00807524"/>
    <w:rsid w:val="00810109"/>
    <w:rsid w:val="0081066B"/>
    <w:rsid w:val="00810673"/>
    <w:rsid w:val="00810682"/>
    <w:rsid w:val="0081079B"/>
    <w:rsid w:val="00810FEF"/>
    <w:rsid w:val="008112F5"/>
    <w:rsid w:val="00811ADF"/>
    <w:rsid w:val="008124C3"/>
    <w:rsid w:val="008124CA"/>
    <w:rsid w:val="00812FD6"/>
    <w:rsid w:val="008130E5"/>
    <w:rsid w:val="008133C1"/>
    <w:rsid w:val="00813583"/>
    <w:rsid w:val="008135D2"/>
    <w:rsid w:val="0081368C"/>
    <w:rsid w:val="00813AAC"/>
    <w:rsid w:val="00814180"/>
    <w:rsid w:val="0081421E"/>
    <w:rsid w:val="00814251"/>
    <w:rsid w:val="008142C6"/>
    <w:rsid w:val="008145B6"/>
    <w:rsid w:val="008148DD"/>
    <w:rsid w:val="00814A55"/>
    <w:rsid w:val="00814FE8"/>
    <w:rsid w:val="0081508A"/>
    <w:rsid w:val="0081535E"/>
    <w:rsid w:val="00815727"/>
    <w:rsid w:val="00815742"/>
    <w:rsid w:val="008159D3"/>
    <w:rsid w:val="00815F3E"/>
    <w:rsid w:val="00815F49"/>
    <w:rsid w:val="00816360"/>
    <w:rsid w:val="00816487"/>
    <w:rsid w:val="008164A5"/>
    <w:rsid w:val="008167CD"/>
    <w:rsid w:val="00817AF4"/>
    <w:rsid w:val="00817D33"/>
    <w:rsid w:val="0082021C"/>
    <w:rsid w:val="00820240"/>
    <w:rsid w:val="00820945"/>
    <w:rsid w:val="00820A41"/>
    <w:rsid w:val="00820B2F"/>
    <w:rsid w:val="00820D7F"/>
    <w:rsid w:val="0082146D"/>
    <w:rsid w:val="008217AB"/>
    <w:rsid w:val="0082181D"/>
    <w:rsid w:val="00821A13"/>
    <w:rsid w:val="00821EFD"/>
    <w:rsid w:val="00821FA4"/>
    <w:rsid w:val="00822436"/>
    <w:rsid w:val="0082256A"/>
    <w:rsid w:val="00822740"/>
    <w:rsid w:val="00822C65"/>
    <w:rsid w:val="00822D39"/>
    <w:rsid w:val="008232E3"/>
    <w:rsid w:val="0082364F"/>
    <w:rsid w:val="008236D1"/>
    <w:rsid w:val="00823833"/>
    <w:rsid w:val="00825095"/>
    <w:rsid w:val="008255F2"/>
    <w:rsid w:val="00825849"/>
    <w:rsid w:val="008258E0"/>
    <w:rsid w:val="00825D10"/>
    <w:rsid w:val="00825D5B"/>
    <w:rsid w:val="00825E10"/>
    <w:rsid w:val="00825F3D"/>
    <w:rsid w:val="008265E7"/>
    <w:rsid w:val="0082700E"/>
    <w:rsid w:val="00827480"/>
    <w:rsid w:val="008274CF"/>
    <w:rsid w:val="0082785C"/>
    <w:rsid w:val="00830018"/>
    <w:rsid w:val="0083001C"/>
    <w:rsid w:val="0083086A"/>
    <w:rsid w:val="0083110A"/>
    <w:rsid w:val="008313D0"/>
    <w:rsid w:val="00831B6C"/>
    <w:rsid w:val="00831E7C"/>
    <w:rsid w:val="0083219A"/>
    <w:rsid w:val="0083274B"/>
    <w:rsid w:val="0083283B"/>
    <w:rsid w:val="00832AA5"/>
    <w:rsid w:val="00832ED1"/>
    <w:rsid w:val="00832F2B"/>
    <w:rsid w:val="008331BE"/>
    <w:rsid w:val="008334CB"/>
    <w:rsid w:val="008334D7"/>
    <w:rsid w:val="008335B8"/>
    <w:rsid w:val="0083364D"/>
    <w:rsid w:val="008337FB"/>
    <w:rsid w:val="00833DBC"/>
    <w:rsid w:val="0083405E"/>
    <w:rsid w:val="00834203"/>
    <w:rsid w:val="0083427B"/>
    <w:rsid w:val="008344E0"/>
    <w:rsid w:val="008344F7"/>
    <w:rsid w:val="00834AD2"/>
    <w:rsid w:val="00834B6E"/>
    <w:rsid w:val="00834CD6"/>
    <w:rsid w:val="00835232"/>
    <w:rsid w:val="008352CA"/>
    <w:rsid w:val="008355B2"/>
    <w:rsid w:val="00836275"/>
    <w:rsid w:val="008372ED"/>
    <w:rsid w:val="0083795E"/>
    <w:rsid w:val="00837E45"/>
    <w:rsid w:val="0084023A"/>
    <w:rsid w:val="008408E1"/>
    <w:rsid w:val="00840908"/>
    <w:rsid w:val="0084098A"/>
    <w:rsid w:val="008409D8"/>
    <w:rsid w:val="00840D22"/>
    <w:rsid w:val="00840D79"/>
    <w:rsid w:val="00840FA6"/>
    <w:rsid w:val="00841298"/>
    <w:rsid w:val="00841309"/>
    <w:rsid w:val="0084138C"/>
    <w:rsid w:val="0084139F"/>
    <w:rsid w:val="00841503"/>
    <w:rsid w:val="00841920"/>
    <w:rsid w:val="008419EC"/>
    <w:rsid w:val="00841E38"/>
    <w:rsid w:val="008426D7"/>
    <w:rsid w:val="00842724"/>
    <w:rsid w:val="008428EC"/>
    <w:rsid w:val="00842A16"/>
    <w:rsid w:val="00842D40"/>
    <w:rsid w:val="00842DE2"/>
    <w:rsid w:val="00842E4D"/>
    <w:rsid w:val="00842F37"/>
    <w:rsid w:val="0084331E"/>
    <w:rsid w:val="00843760"/>
    <w:rsid w:val="0084384D"/>
    <w:rsid w:val="008439A5"/>
    <w:rsid w:val="00844246"/>
    <w:rsid w:val="0084445C"/>
    <w:rsid w:val="00844AD4"/>
    <w:rsid w:val="00844D1F"/>
    <w:rsid w:val="00844E72"/>
    <w:rsid w:val="00844FA3"/>
    <w:rsid w:val="00845005"/>
    <w:rsid w:val="008451BE"/>
    <w:rsid w:val="008452E0"/>
    <w:rsid w:val="0084531F"/>
    <w:rsid w:val="00845605"/>
    <w:rsid w:val="00845B0E"/>
    <w:rsid w:val="00845EDE"/>
    <w:rsid w:val="00845EF1"/>
    <w:rsid w:val="00846126"/>
    <w:rsid w:val="00846553"/>
    <w:rsid w:val="0084658E"/>
    <w:rsid w:val="008467FE"/>
    <w:rsid w:val="00846E57"/>
    <w:rsid w:val="0084702D"/>
    <w:rsid w:val="00847058"/>
    <w:rsid w:val="0084739F"/>
    <w:rsid w:val="008473BE"/>
    <w:rsid w:val="00847422"/>
    <w:rsid w:val="00847A7F"/>
    <w:rsid w:val="00847DBE"/>
    <w:rsid w:val="00847DD5"/>
    <w:rsid w:val="00847F7A"/>
    <w:rsid w:val="0085058B"/>
    <w:rsid w:val="00850834"/>
    <w:rsid w:val="008508CD"/>
    <w:rsid w:val="008513E8"/>
    <w:rsid w:val="00851437"/>
    <w:rsid w:val="008514D0"/>
    <w:rsid w:val="0085193F"/>
    <w:rsid w:val="00851DEA"/>
    <w:rsid w:val="008524B8"/>
    <w:rsid w:val="00852612"/>
    <w:rsid w:val="00852707"/>
    <w:rsid w:val="00852C0F"/>
    <w:rsid w:val="00852CA5"/>
    <w:rsid w:val="00852EC5"/>
    <w:rsid w:val="00852FA0"/>
    <w:rsid w:val="00852FA6"/>
    <w:rsid w:val="0085311A"/>
    <w:rsid w:val="00853623"/>
    <w:rsid w:val="008536E5"/>
    <w:rsid w:val="00853A78"/>
    <w:rsid w:val="00853B64"/>
    <w:rsid w:val="00853C48"/>
    <w:rsid w:val="00853F1F"/>
    <w:rsid w:val="00854C9E"/>
    <w:rsid w:val="0085516E"/>
    <w:rsid w:val="008554A5"/>
    <w:rsid w:val="008554FB"/>
    <w:rsid w:val="008558C8"/>
    <w:rsid w:val="008559D1"/>
    <w:rsid w:val="00855ACC"/>
    <w:rsid w:val="00855AD0"/>
    <w:rsid w:val="00855B4B"/>
    <w:rsid w:val="00855D77"/>
    <w:rsid w:val="00856647"/>
    <w:rsid w:val="00856702"/>
    <w:rsid w:val="00856D14"/>
    <w:rsid w:val="0085707D"/>
    <w:rsid w:val="008570C7"/>
    <w:rsid w:val="008571B0"/>
    <w:rsid w:val="0085735E"/>
    <w:rsid w:val="008574A6"/>
    <w:rsid w:val="00857AFA"/>
    <w:rsid w:val="00857B31"/>
    <w:rsid w:val="00857F6F"/>
    <w:rsid w:val="00860455"/>
    <w:rsid w:val="008608C0"/>
    <w:rsid w:val="00860B03"/>
    <w:rsid w:val="00860DA6"/>
    <w:rsid w:val="00860DEB"/>
    <w:rsid w:val="00861302"/>
    <w:rsid w:val="00861551"/>
    <w:rsid w:val="00861620"/>
    <w:rsid w:val="00861A38"/>
    <w:rsid w:val="00861CF3"/>
    <w:rsid w:val="00861F1D"/>
    <w:rsid w:val="008621A9"/>
    <w:rsid w:val="00862781"/>
    <w:rsid w:val="00862B5F"/>
    <w:rsid w:val="00862DAC"/>
    <w:rsid w:val="008630DD"/>
    <w:rsid w:val="00863A17"/>
    <w:rsid w:val="00863B32"/>
    <w:rsid w:val="00863FA4"/>
    <w:rsid w:val="0086415C"/>
    <w:rsid w:val="0086439B"/>
    <w:rsid w:val="00864C42"/>
    <w:rsid w:val="00865141"/>
    <w:rsid w:val="00865496"/>
    <w:rsid w:val="00865695"/>
    <w:rsid w:val="0086571C"/>
    <w:rsid w:val="008664D2"/>
    <w:rsid w:val="008665AB"/>
    <w:rsid w:val="00866781"/>
    <w:rsid w:val="00866976"/>
    <w:rsid w:val="00866BB5"/>
    <w:rsid w:val="00866D44"/>
    <w:rsid w:val="00867619"/>
    <w:rsid w:val="008676A6"/>
    <w:rsid w:val="00867851"/>
    <w:rsid w:val="00867A9F"/>
    <w:rsid w:val="00870053"/>
    <w:rsid w:val="0087011F"/>
    <w:rsid w:val="0087032E"/>
    <w:rsid w:val="00870427"/>
    <w:rsid w:val="00870583"/>
    <w:rsid w:val="00870AA0"/>
    <w:rsid w:val="0087101E"/>
    <w:rsid w:val="008715BD"/>
    <w:rsid w:val="00871F52"/>
    <w:rsid w:val="00872035"/>
    <w:rsid w:val="0087228B"/>
    <w:rsid w:val="0087254A"/>
    <w:rsid w:val="00872635"/>
    <w:rsid w:val="00872E05"/>
    <w:rsid w:val="00872ED8"/>
    <w:rsid w:val="008731E4"/>
    <w:rsid w:val="00873658"/>
    <w:rsid w:val="008739F0"/>
    <w:rsid w:val="00873ABB"/>
    <w:rsid w:val="00874971"/>
    <w:rsid w:val="00874BBC"/>
    <w:rsid w:val="00875026"/>
    <w:rsid w:val="008753DB"/>
    <w:rsid w:val="00875EF2"/>
    <w:rsid w:val="00876251"/>
    <w:rsid w:val="00876AB8"/>
    <w:rsid w:val="008773C1"/>
    <w:rsid w:val="008773D1"/>
    <w:rsid w:val="0087783D"/>
    <w:rsid w:val="00877D77"/>
    <w:rsid w:val="00877E7C"/>
    <w:rsid w:val="00877F99"/>
    <w:rsid w:val="0088024B"/>
    <w:rsid w:val="00880321"/>
    <w:rsid w:val="008804D1"/>
    <w:rsid w:val="00880BC8"/>
    <w:rsid w:val="00880EE7"/>
    <w:rsid w:val="00881006"/>
    <w:rsid w:val="0088156F"/>
    <w:rsid w:val="00881696"/>
    <w:rsid w:val="00881708"/>
    <w:rsid w:val="00881E6A"/>
    <w:rsid w:val="0088242C"/>
    <w:rsid w:val="00882600"/>
    <w:rsid w:val="008826D8"/>
    <w:rsid w:val="00882861"/>
    <w:rsid w:val="00882981"/>
    <w:rsid w:val="00882A73"/>
    <w:rsid w:val="00882EAC"/>
    <w:rsid w:val="00883B3E"/>
    <w:rsid w:val="0088410B"/>
    <w:rsid w:val="00884B46"/>
    <w:rsid w:val="00884E04"/>
    <w:rsid w:val="00885364"/>
    <w:rsid w:val="008853AE"/>
    <w:rsid w:val="008859E4"/>
    <w:rsid w:val="00885E66"/>
    <w:rsid w:val="008860C8"/>
    <w:rsid w:val="00886256"/>
    <w:rsid w:val="00886363"/>
    <w:rsid w:val="008871A2"/>
    <w:rsid w:val="0088739D"/>
    <w:rsid w:val="00887D71"/>
    <w:rsid w:val="00890322"/>
    <w:rsid w:val="0089036E"/>
    <w:rsid w:val="00890739"/>
    <w:rsid w:val="0089099A"/>
    <w:rsid w:val="00890B74"/>
    <w:rsid w:val="00890DA9"/>
    <w:rsid w:val="008910E2"/>
    <w:rsid w:val="008916C9"/>
    <w:rsid w:val="00891E77"/>
    <w:rsid w:val="008920E6"/>
    <w:rsid w:val="0089243D"/>
    <w:rsid w:val="00892557"/>
    <w:rsid w:val="00892741"/>
    <w:rsid w:val="00892C09"/>
    <w:rsid w:val="00893007"/>
    <w:rsid w:val="00893097"/>
    <w:rsid w:val="008933BF"/>
    <w:rsid w:val="008934E4"/>
    <w:rsid w:val="008936B8"/>
    <w:rsid w:val="00893A0A"/>
    <w:rsid w:val="00893A4D"/>
    <w:rsid w:val="00893ADB"/>
    <w:rsid w:val="00893C3B"/>
    <w:rsid w:val="00893F3C"/>
    <w:rsid w:val="00893F88"/>
    <w:rsid w:val="00894337"/>
    <w:rsid w:val="008944C4"/>
    <w:rsid w:val="008945F2"/>
    <w:rsid w:val="00894641"/>
    <w:rsid w:val="00894760"/>
    <w:rsid w:val="00894F21"/>
    <w:rsid w:val="0089644E"/>
    <w:rsid w:val="00896690"/>
    <w:rsid w:val="00896E22"/>
    <w:rsid w:val="00897202"/>
    <w:rsid w:val="008977B1"/>
    <w:rsid w:val="00897914"/>
    <w:rsid w:val="008979C5"/>
    <w:rsid w:val="00897D26"/>
    <w:rsid w:val="008A045F"/>
    <w:rsid w:val="008A12BE"/>
    <w:rsid w:val="008A13BF"/>
    <w:rsid w:val="008A1603"/>
    <w:rsid w:val="008A1718"/>
    <w:rsid w:val="008A18E8"/>
    <w:rsid w:val="008A1DEF"/>
    <w:rsid w:val="008A1DF5"/>
    <w:rsid w:val="008A2215"/>
    <w:rsid w:val="008A29B1"/>
    <w:rsid w:val="008A2DB2"/>
    <w:rsid w:val="008A2F9E"/>
    <w:rsid w:val="008A36C6"/>
    <w:rsid w:val="008A36E8"/>
    <w:rsid w:val="008A40EC"/>
    <w:rsid w:val="008A41F7"/>
    <w:rsid w:val="008A4236"/>
    <w:rsid w:val="008A449E"/>
    <w:rsid w:val="008A4597"/>
    <w:rsid w:val="008A45D7"/>
    <w:rsid w:val="008A48A0"/>
    <w:rsid w:val="008A4928"/>
    <w:rsid w:val="008A4E1D"/>
    <w:rsid w:val="008A4E4C"/>
    <w:rsid w:val="008A511C"/>
    <w:rsid w:val="008A543D"/>
    <w:rsid w:val="008A68DA"/>
    <w:rsid w:val="008A68E7"/>
    <w:rsid w:val="008A6C8F"/>
    <w:rsid w:val="008A6F11"/>
    <w:rsid w:val="008A71A5"/>
    <w:rsid w:val="008A72AD"/>
    <w:rsid w:val="008A744D"/>
    <w:rsid w:val="008A74DA"/>
    <w:rsid w:val="008A7932"/>
    <w:rsid w:val="008A7C86"/>
    <w:rsid w:val="008A7EEA"/>
    <w:rsid w:val="008B03C7"/>
    <w:rsid w:val="008B04A9"/>
    <w:rsid w:val="008B0791"/>
    <w:rsid w:val="008B0898"/>
    <w:rsid w:val="008B0924"/>
    <w:rsid w:val="008B099D"/>
    <w:rsid w:val="008B0CAD"/>
    <w:rsid w:val="008B0D8E"/>
    <w:rsid w:val="008B1F9F"/>
    <w:rsid w:val="008B1FCB"/>
    <w:rsid w:val="008B1FF5"/>
    <w:rsid w:val="008B23F3"/>
    <w:rsid w:val="008B26AD"/>
    <w:rsid w:val="008B28D7"/>
    <w:rsid w:val="008B341F"/>
    <w:rsid w:val="008B3A9D"/>
    <w:rsid w:val="008B4168"/>
    <w:rsid w:val="008B44F4"/>
    <w:rsid w:val="008B457A"/>
    <w:rsid w:val="008B4842"/>
    <w:rsid w:val="008B5180"/>
    <w:rsid w:val="008B5853"/>
    <w:rsid w:val="008B5B09"/>
    <w:rsid w:val="008B5D29"/>
    <w:rsid w:val="008B5E1F"/>
    <w:rsid w:val="008B5EED"/>
    <w:rsid w:val="008B612B"/>
    <w:rsid w:val="008B6743"/>
    <w:rsid w:val="008B6772"/>
    <w:rsid w:val="008B680E"/>
    <w:rsid w:val="008B6AF8"/>
    <w:rsid w:val="008B6D87"/>
    <w:rsid w:val="008B6E08"/>
    <w:rsid w:val="008B71A2"/>
    <w:rsid w:val="008B726E"/>
    <w:rsid w:val="008B7313"/>
    <w:rsid w:val="008B7364"/>
    <w:rsid w:val="008B76FC"/>
    <w:rsid w:val="008B7816"/>
    <w:rsid w:val="008B7820"/>
    <w:rsid w:val="008B7F08"/>
    <w:rsid w:val="008C0099"/>
    <w:rsid w:val="008C02E1"/>
    <w:rsid w:val="008C05BB"/>
    <w:rsid w:val="008C0EDF"/>
    <w:rsid w:val="008C18C3"/>
    <w:rsid w:val="008C190D"/>
    <w:rsid w:val="008C1AE6"/>
    <w:rsid w:val="008C1E41"/>
    <w:rsid w:val="008C205B"/>
    <w:rsid w:val="008C2168"/>
    <w:rsid w:val="008C25F8"/>
    <w:rsid w:val="008C26D8"/>
    <w:rsid w:val="008C287B"/>
    <w:rsid w:val="008C2919"/>
    <w:rsid w:val="008C2E8E"/>
    <w:rsid w:val="008C2F1D"/>
    <w:rsid w:val="008C3259"/>
    <w:rsid w:val="008C36CA"/>
    <w:rsid w:val="008C36FF"/>
    <w:rsid w:val="008C3AA3"/>
    <w:rsid w:val="008C3DA7"/>
    <w:rsid w:val="008C3F11"/>
    <w:rsid w:val="008C40C9"/>
    <w:rsid w:val="008C4297"/>
    <w:rsid w:val="008C4385"/>
    <w:rsid w:val="008C4459"/>
    <w:rsid w:val="008C4563"/>
    <w:rsid w:val="008C46CC"/>
    <w:rsid w:val="008C4E57"/>
    <w:rsid w:val="008C4E8E"/>
    <w:rsid w:val="008C4F98"/>
    <w:rsid w:val="008C58FB"/>
    <w:rsid w:val="008C5AE3"/>
    <w:rsid w:val="008C66C6"/>
    <w:rsid w:val="008C7076"/>
    <w:rsid w:val="008C727A"/>
    <w:rsid w:val="008C72B9"/>
    <w:rsid w:val="008C74ED"/>
    <w:rsid w:val="008C7639"/>
    <w:rsid w:val="008C7A26"/>
    <w:rsid w:val="008C7F92"/>
    <w:rsid w:val="008D054E"/>
    <w:rsid w:val="008D06DF"/>
    <w:rsid w:val="008D0C0D"/>
    <w:rsid w:val="008D0EA8"/>
    <w:rsid w:val="008D11A7"/>
    <w:rsid w:val="008D1845"/>
    <w:rsid w:val="008D1B42"/>
    <w:rsid w:val="008D1E22"/>
    <w:rsid w:val="008D1E27"/>
    <w:rsid w:val="008D261A"/>
    <w:rsid w:val="008D2628"/>
    <w:rsid w:val="008D28EB"/>
    <w:rsid w:val="008D2951"/>
    <w:rsid w:val="008D2BF7"/>
    <w:rsid w:val="008D2DE6"/>
    <w:rsid w:val="008D3809"/>
    <w:rsid w:val="008D3A5C"/>
    <w:rsid w:val="008D3CC1"/>
    <w:rsid w:val="008D3E0C"/>
    <w:rsid w:val="008D41C1"/>
    <w:rsid w:val="008D4220"/>
    <w:rsid w:val="008D475C"/>
    <w:rsid w:val="008D49DA"/>
    <w:rsid w:val="008D5013"/>
    <w:rsid w:val="008D559B"/>
    <w:rsid w:val="008D5E0A"/>
    <w:rsid w:val="008D6115"/>
    <w:rsid w:val="008D6181"/>
    <w:rsid w:val="008D6312"/>
    <w:rsid w:val="008D6509"/>
    <w:rsid w:val="008D6517"/>
    <w:rsid w:val="008D6525"/>
    <w:rsid w:val="008D71E4"/>
    <w:rsid w:val="008D7211"/>
    <w:rsid w:val="008D7239"/>
    <w:rsid w:val="008D7697"/>
    <w:rsid w:val="008D76CF"/>
    <w:rsid w:val="008D76DC"/>
    <w:rsid w:val="008D7BCC"/>
    <w:rsid w:val="008E0190"/>
    <w:rsid w:val="008E0704"/>
    <w:rsid w:val="008E0960"/>
    <w:rsid w:val="008E09AE"/>
    <w:rsid w:val="008E0DD0"/>
    <w:rsid w:val="008E1095"/>
    <w:rsid w:val="008E11B6"/>
    <w:rsid w:val="008E1379"/>
    <w:rsid w:val="008E13F9"/>
    <w:rsid w:val="008E171B"/>
    <w:rsid w:val="008E20BC"/>
    <w:rsid w:val="008E23A0"/>
    <w:rsid w:val="008E2602"/>
    <w:rsid w:val="008E2667"/>
    <w:rsid w:val="008E2929"/>
    <w:rsid w:val="008E2A62"/>
    <w:rsid w:val="008E2ABC"/>
    <w:rsid w:val="008E2FB0"/>
    <w:rsid w:val="008E301D"/>
    <w:rsid w:val="008E310A"/>
    <w:rsid w:val="008E3121"/>
    <w:rsid w:val="008E3795"/>
    <w:rsid w:val="008E3942"/>
    <w:rsid w:val="008E3A84"/>
    <w:rsid w:val="008E3A88"/>
    <w:rsid w:val="008E3BD9"/>
    <w:rsid w:val="008E3C63"/>
    <w:rsid w:val="008E3EE1"/>
    <w:rsid w:val="008E40F6"/>
    <w:rsid w:val="008E416C"/>
    <w:rsid w:val="008E4303"/>
    <w:rsid w:val="008E4326"/>
    <w:rsid w:val="008E4592"/>
    <w:rsid w:val="008E45E5"/>
    <w:rsid w:val="008E4612"/>
    <w:rsid w:val="008E476A"/>
    <w:rsid w:val="008E4BB1"/>
    <w:rsid w:val="008E4CF5"/>
    <w:rsid w:val="008E4D7B"/>
    <w:rsid w:val="008E536D"/>
    <w:rsid w:val="008E55EE"/>
    <w:rsid w:val="008E590B"/>
    <w:rsid w:val="008E64EA"/>
    <w:rsid w:val="008E6645"/>
    <w:rsid w:val="008E66B9"/>
    <w:rsid w:val="008E7608"/>
    <w:rsid w:val="008E76AA"/>
    <w:rsid w:val="008E7ADA"/>
    <w:rsid w:val="008E7BC3"/>
    <w:rsid w:val="008F00F2"/>
    <w:rsid w:val="008F0E13"/>
    <w:rsid w:val="008F1531"/>
    <w:rsid w:val="008F1C1A"/>
    <w:rsid w:val="008F1CBC"/>
    <w:rsid w:val="008F20F0"/>
    <w:rsid w:val="008F298E"/>
    <w:rsid w:val="008F2A71"/>
    <w:rsid w:val="008F2ADF"/>
    <w:rsid w:val="008F2BD6"/>
    <w:rsid w:val="008F2DE6"/>
    <w:rsid w:val="008F3298"/>
    <w:rsid w:val="008F3BF1"/>
    <w:rsid w:val="008F3CB9"/>
    <w:rsid w:val="008F41D5"/>
    <w:rsid w:val="008F4548"/>
    <w:rsid w:val="008F4BDD"/>
    <w:rsid w:val="008F4BF8"/>
    <w:rsid w:val="008F4D21"/>
    <w:rsid w:val="008F4DFC"/>
    <w:rsid w:val="008F519E"/>
    <w:rsid w:val="008F5451"/>
    <w:rsid w:val="008F55A7"/>
    <w:rsid w:val="008F55D0"/>
    <w:rsid w:val="008F5879"/>
    <w:rsid w:val="008F5BCF"/>
    <w:rsid w:val="008F5E9E"/>
    <w:rsid w:val="008F6050"/>
    <w:rsid w:val="008F6362"/>
    <w:rsid w:val="008F643D"/>
    <w:rsid w:val="008F6773"/>
    <w:rsid w:val="008F68BE"/>
    <w:rsid w:val="008F6B45"/>
    <w:rsid w:val="008F704F"/>
    <w:rsid w:val="008F71FB"/>
    <w:rsid w:val="008F7709"/>
    <w:rsid w:val="008F789A"/>
    <w:rsid w:val="008F7DDE"/>
    <w:rsid w:val="008F7DF2"/>
    <w:rsid w:val="00900504"/>
    <w:rsid w:val="00900950"/>
    <w:rsid w:val="00900B70"/>
    <w:rsid w:val="00900CFF"/>
    <w:rsid w:val="00900DA8"/>
    <w:rsid w:val="00901098"/>
    <w:rsid w:val="00901C87"/>
    <w:rsid w:val="00901F6B"/>
    <w:rsid w:val="009022A4"/>
    <w:rsid w:val="009023C3"/>
    <w:rsid w:val="00902449"/>
    <w:rsid w:val="009027B1"/>
    <w:rsid w:val="00902DBC"/>
    <w:rsid w:val="00902F53"/>
    <w:rsid w:val="00903271"/>
    <w:rsid w:val="00903596"/>
    <w:rsid w:val="0090367B"/>
    <w:rsid w:val="009036D6"/>
    <w:rsid w:val="009038E8"/>
    <w:rsid w:val="00903C06"/>
    <w:rsid w:val="00903D85"/>
    <w:rsid w:val="0090442B"/>
    <w:rsid w:val="0090491D"/>
    <w:rsid w:val="009049F7"/>
    <w:rsid w:val="0090504E"/>
    <w:rsid w:val="009051ED"/>
    <w:rsid w:val="00905289"/>
    <w:rsid w:val="00905BE9"/>
    <w:rsid w:val="00905E41"/>
    <w:rsid w:val="009063BD"/>
    <w:rsid w:val="00906701"/>
    <w:rsid w:val="00906C32"/>
    <w:rsid w:val="00906C8B"/>
    <w:rsid w:val="00906FCD"/>
    <w:rsid w:val="009070DC"/>
    <w:rsid w:val="0090722B"/>
    <w:rsid w:val="0090743B"/>
    <w:rsid w:val="0090772E"/>
    <w:rsid w:val="009077FF"/>
    <w:rsid w:val="00907980"/>
    <w:rsid w:val="00907BBC"/>
    <w:rsid w:val="00907C2C"/>
    <w:rsid w:val="00907D7C"/>
    <w:rsid w:val="00910268"/>
    <w:rsid w:val="00910865"/>
    <w:rsid w:val="0091086A"/>
    <w:rsid w:val="00910CD8"/>
    <w:rsid w:val="00910E7F"/>
    <w:rsid w:val="00910F6B"/>
    <w:rsid w:val="009110FC"/>
    <w:rsid w:val="009114E4"/>
    <w:rsid w:val="009116BB"/>
    <w:rsid w:val="0091369D"/>
    <w:rsid w:val="00913948"/>
    <w:rsid w:val="00913B08"/>
    <w:rsid w:val="00913FB1"/>
    <w:rsid w:val="0091408C"/>
    <w:rsid w:val="00914363"/>
    <w:rsid w:val="009149A0"/>
    <w:rsid w:val="00914D65"/>
    <w:rsid w:val="00914F60"/>
    <w:rsid w:val="0091515D"/>
    <w:rsid w:val="009152CD"/>
    <w:rsid w:val="0091563F"/>
    <w:rsid w:val="00916772"/>
    <w:rsid w:val="00916C27"/>
    <w:rsid w:val="009170FA"/>
    <w:rsid w:val="009172EF"/>
    <w:rsid w:val="00917377"/>
    <w:rsid w:val="00917491"/>
    <w:rsid w:val="00917762"/>
    <w:rsid w:val="00917936"/>
    <w:rsid w:val="00917A98"/>
    <w:rsid w:val="0092016B"/>
    <w:rsid w:val="00920183"/>
    <w:rsid w:val="00920579"/>
    <w:rsid w:val="009205A3"/>
    <w:rsid w:val="009205CD"/>
    <w:rsid w:val="0092065B"/>
    <w:rsid w:val="00920DCF"/>
    <w:rsid w:val="0092152A"/>
    <w:rsid w:val="00921DDE"/>
    <w:rsid w:val="00921F30"/>
    <w:rsid w:val="00922321"/>
    <w:rsid w:val="009227C0"/>
    <w:rsid w:val="00922881"/>
    <w:rsid w:val="00922C3F"/>
    <w:rsid w:val="00922C45"/>
    <w:rsid w:val="00922D3B"/>
    <w:rsid w:val="00922DC5"/>
    <w:rsid w:val="00922F52"/>
    <w:rsid w:val="00923A2C"/>
    <w:rsid w:val="00924556"/>
    <w:rsid w:val="00924596"/>
    <w:rsid w:val="0092487C"/>
    <w:rsid w:val="00924BAB"/>
    <w:rsid w:val="00924EC4"/>
    <w:rsid w:val="00925373"/>
    <w:rsid w:val="009255A2"/>
    <w:rsid w:val="009255A8"/>
    <w:rsid w:val="0092568C"/>
    <w:rsid w:val="009258A7"/>
    <w:rsid w:val="00926023"/>
    <w:rsid w:val="009262DF"/>
    <w:rsid w:val="00926763"/>
    <w:rsid w:val="0092689E"/>
    <w:rsid w:val="00926A40"/>
    <w:rsid w:val="00926DF9"/>
    <w:rsid w:val="00927283"/>
    <w:rsid w:val="0092760E"/>
    <w:rsid w:val="00927C0B"/>
    <w:rsid w:val="00927E50"/>
    <w:rsid w:val="00927E6B"/>
    <w:rsid w:val="00927EFA"/>
    <w:rsid w:val="0093031F"/>
    <w:rsid w:val="00930747"/>
    <w:rsid w:val="00930992"/>
    <w:rsid w:val="00930B08"/>
    <w:rsid w:val="00930DBE"/>
    <w:rsid w:val="00931041"/>
    <w:rsid w:val="00931062"/>
    <w:rsid w:val="009314E3"/>
    <w:rsid w:val="00931509"/>
    <w:rsid w:val="00931711"/>
    <w:rsid w:val="00931D10"/>
    <w:rsid w:val="0093236F"/>
    <w:rsid w:val="00932522"/>
    <w:rsid w:val="009325BA"/>
    <w:rsid w:val="00932672"/>
    <w:rsid w:val="00932C6E"/>
    <w:rsid w:val="00932F4F"/>
    <w:rsid w:val="0093351A"/>
    <w:rsid w:val="009336C2"/>
    <w:rsid w:val="009337A6"/>
    <w:rsid w:val="00933812"/>
    <w:rsid w:val="00933C61"/>
    <w:rsid w:val="00934164"/>
    <w:rsid w:val="00934334"/>
    <w:rsid w:val="00934375"/>
    <w:rsid w:val="0093453B"/>
    <w:rsid w:val="009345D2"/>
    <w:rsid w:val="009346CE"/>
    <w:rsid w:val="00934717"/>
    <w:rsid w:val="00935006"/>
    <w:rsid w:val="009351C8"/>
    <w:rsid w:val="009352A8"/>
    <w:rsid w:val="0093535E"/>
    <w:rsid w:val="00935A44"/>
    <w:rsid w:val="00935DA2"/>
    <w:rsid w:val="00935E1E"/>
    <w:rsid w:val="00935E2E"/>
    <w:rsid w:val="00935EA6"/>
    <w:rsid w:val="00935F06"/>
    <w:rsid w:val="00935FF9"/>
    <w:rsid w:val="00936897"/>
    <w:rsid w:val="00936A59"/>
    <w:rsid w:val="00936ABA"/>
    <w:rsid w:val="00936E4A"/>
    <w:rsid w:val="00937198"/>
    <w:rsid w:val="009374F9"/>
    <w:rsid w:val="009378DA"/>
    <w:rsid w:val="00937A96"/>
    <w:rsid w:val="00937B0C"/>
    <w:rsid w:val="00937E6E"/>
    <w:rsid w:val="00940036"/>
    <w:rsid w:val="009402B9"/>
    <w:rsid w:val="009405A9"/>
    <w:rsid w:val="00940682"/>
    <w:rsid w:val="009408F9"/>
    <w:rsid w:val="009409A6"/>
    <w:rsid w:val="00940CCC"/>
    <w:rsid w:val="00940E84"/>
    <w:rsid w:val="00940FE8"/>
    <w:rsid w:val="00941119"/>
    <w:rsid w:val="00941FE3"/>
    <w:rsid w:val="0094212A"/>
    <w:rsid w:val="009426CA"/>
    <w:rsid w:val="00942F11"/>
    <w:rsid w:val="00942F64"/>
    <w:rsid w:val="009432EA"/>
    <w:rsid w:val="009439F6"/>
    <w:rsid w:val="00943CF9"/>
    <w:rsid w:val="0094404D"/>
    <w:rsid w:val="00944AC6"/>
    <w:rsid w:val="00944C2B"/>
    <w:rsid w:val="00944DD6"/>
    <w:rsid w:val="0094528A"/>
    <w:rsid w:val="0094538C"/>
    <w:rsid w:val="009455F6"/>
    <w:rsid w:val="00945B04"/>
    <w:rsid w:val="0094606F"/>
    <w:rsid w:val="009466B4"/>
    <w:rsid w:val="00946C9E"/>
    <w:rsid w:val="0094724F"/>
    <w:rsid w:val="00947635"/>
    <w:rsid w:val="009476DC"/>
    <w:rsid w:val="0094796B"/>
    <w:rsid w:val="00947A61"/>
    <w:rsid w:val="00947E04"/>
    <w:rsid w:val="009504CB"/>
    <w:rsid w:val="009506CE"/>
    <w:rsid w:val="00950725"/>
    <w:rsid w:val="00950733"/>
    <w:rsid w:val="009509E8"/>
    <w:rsid w:val="00950A3C"/>
    <w:rsid w:val="00950A5C"/>
    <w:rsid w:val="00950A9F"/>
    <w:rsid w:val="00951577"/>
    <w:rsid w:val="00951BAB"/>
    <w:rsid w:val="00951E05"/>
    <w:rsid w:val="00951EE4"/>
    <w:rsid w:val="00952073"/>
    <w:rsid w:val="0095241C"/>
    <w:rsid w:val="0095242E"/>
    <w:rsid w:val="00952518"/>
    <w:rsid w:val="009526DE"/>
    <w:rsid w:val="00952830"/>
    <w:rsid w:val="00952C33"/>
    <w:rsid w:val="00953447"/>
    <w:rsid w:val="00953625"/>
    <w:rsid w:val="0095376E"/>
    <w:rsid w:val="0095388C"/>
    <w:rsid w:val="0095438B"/>
    <w:rsid w:val="0095451D"/>
    <w:rsid w:val="009547B1"/>
    <w:rsid w:val="009557BE"/>
    <w:rsid w:val="009558BE"/>
    <w:rsid w:val="009559C3"/>
    <w:rsid w:val="00955F1A"/>
    <w:rsid w:val="00956421"/>
    <w:rsid w:val="009567B8"/>
    <w:rsid w:val="009569BD"/>
    <w:rsid w:val="00956BCC"/>
    <w:rsid w:val="009570B8"/>
    <w:rsid w:val="009574ED"/>
    <w:rsid w:val="00957651"/>
    <w:rsid w:val="00957683"/>
    <w:rsid w:val="00957E5D"/>
    <w:rsid w:val="00957F1F"/>
    <w:rsid w:val="00957FD1"/>
    <w:rsid w:val="00957FF0"/>
    <w:rsid w:val="009600AF"/>
    <w:rsid w:val="009601F3"/>
    <w:rsid w:val="0096042F"/>
    <w:rsid w:val="009608C5"/>
    <w:rsid w:val="00960C31"/>
    <w:rsid w:val="00962074"/>
    <w:rsid w:val="00962196"/>
    <w:rsid w:val="009624CE"/>
    <w:rsid w:val="0096294F"/>
    <w:rsid w:val="00962966"/>
    <w:rsid w:val="00962DDA"/>
    <w:rsid w:val="009630B4"/>
    <w:rsid w:val="0096319E"/>
    <w:rsid w:val="00963B1C"/>
    <w:rsid w:val="00963C0E"/>
    <w:rsid w:val="009641CA"/>
    <w:rsid w:val="00964287"/>
    <w:rsid w:val="0096436D"/>
    <w:rsid w:val="0096440A"/>
    <w:rsid w:val="00964507"/>
    <w:rsid w:val="00964578"/>
    <w:rsid w:val="009647B8"/>
    <w:rsid w:val="00964997"/>
    <w:rsid w:val="0096562A"/>
    <w:rsid w:val="00965A6F"/>
    <w:rsid w:val="00965CF5"/>
    <w:rsid w:val="00965DAB"/>
    <w:rsid w:val="00965DC6"/>
    <w:rsid w:val="00965FC5"/>
    <w:rsid w:val="0096621F"/>
    <w:rsid w:val="0096622D"/>
    <w:rsid w:val="00966506"/>
    <w:rsid w:val="0096651D"/>
    <w:rsid w:val="00966BE3"/>
    <w:rsid w:val="00966EFE"/>
    <w:rsid w:val="009671B1"/>
    <w:rsid w:val="0096768D"/>
    <w:rsid w:val="00967808"/>
    <w:rsid w:val="00967853"/>
    <w:rsid w:val="00967CDA"/>
    <w:rsid w:val="00970376"/>
    <w:rsid w:val="0097081C"/>
    <w:rsid w:val="00970FCD"/>
    <w:rsid w:val="00971296"/>
    <w:rsid w:val="0097129E"/>
    <w:rsid w:val="009716E1"/>
    <w:rsid w:val="009716F3"/>
    <w:rsid w:val="00971C7C"/>
    <w:rsid w:val="00971D93"/>
    <w:rsid w:val="00971E83"/>
    <w:rsid w:val="00972540"/>
    <w:rsid w:val="0097325F"/>
    <w:rsid w:val="00973268"/>
    <w:rsid w:val="00973479"/>
    <w:rsid w:val="00973686"/>
    <w:rsid w:val="00973C05"/>
    <w:rsid w:val="0097401F"/>
    <w:rsid w:val="00974855"/>
    <w:rsid w:val="00974B30"/>
    <w:rsid w:val="00974C60"/>
    <w:rsid w:val="0097584E"/>
    <w:rsid w:val="00975EF4"/>
    <w:rsid w:val="009763FA"/>
    <w:rsid w:val="00976472"/>
    <w:rsid w:val="009764DD"/>
    <w:rsid w:val="009767A0"/>
    <w:rsid w:val="00976B9F"/>
    <w:rsid w:val="0097703A"/>
    <w:rsid w:val="00977274"/>
    <w:rsid w:val="0097754B"/>
    <w:rsid w:val="00977CFD"/>
    <w:rsid w:val="00980163"/>
    <w:rsid w:val="009805A0"/>
    <w:rsid w:val="009809DF"/>
    <w:rsid w:val="00980C10"/>
    <w:rsid w:val="00980D83"/>
    <w:rsid w:val="00980E81"/>
    <w:rsid w:val="00980EAA"/>
    <w:rsid w:val="00980FEA"/>
    <w:rsid w:val="00981276"/>
    <w:rsid w:val="0098166F"/>
    <w:rsid w:val="0098175F"/>
    <w:rsid w:val="00981AB5"/>
    <w:rsid w:val="00981E7B"/>
    <w:rsid w:val="00981F03"/>
    <w:rsid w:val="00981F1E"/>
    <w:rsid w:val="00982113"/>
    <w:rsid w:val="0098262C"/>
    <w:rsid w:val="00982982"/>
    <w:rsid w:val="009832E7"/>
    <w:rsid w:val="00983314"/>
    <w:rsid w:val="009834F5"/>
    <w:rsid w:val="00983AE0"/>
    <w:rsid w:val="00983BED"/>
    <w:rsid w:val="00984007"/>
    <w:rsid w:val="0098400B"/>
    <w:rsid w:val="0098477F"/>
    <w:rsid w:val="00984F23"/>
    <w:rsid w:val="00985051"/>
    <w:rsid w:val="009852A0"/>
    <w:rsid w:val="0098566C"/>
    <w:rsid w:val="009859C2"/>
    <w:rsid w:val="00985A3D"/>
    <w:rsid w:val="00985A56"/>
    <w:rsid w:val="00985CD5"/>
    <w:rsid w:val="00985F7B"/>
    <w:rsid w:val="009860ED"/>
    <w:rsid w:val="00986626"/>
    <w:rsid w:val="009866E5"/>
    <w:rsid w:val="00986ABB"/>
    <w:rsid w:val="00986C69"/>
    <w:rsid w:val="009871FD"/>
    <w:rsid w:val="0098736C"/>
    <w:rsid w:val="009875DF"/>
    <w:rsid w:val="0098762F"/>
    <w:rsid w:val="00987822"/>
    <w:rsid w:val="00987C2A"/>
    <w:rsid w:val="0099058A"/>
    <w:rsid w:val="009906CE"/>
    <w:rsid w:val="00990934"/>
    <w:rsid w:val="00990F0D"/>
    <w:rsid w:val="00991A0A"/>
    <w:rsid w:val="00991C5F"/>
    <w:rsid w:val="009920B8"/>
    <w:rsid w:val="009925A3"/>
    <w:rsid w:val="009926C9"/>
    <w:rsid w:val="00992C9E"/>
    <w:rsid w:val="009933EE"/>
    <w:rsid w:val="009935B6"/>
    <w:rsid w:val="009935BF"/>
    <w:rsid w:val="009940E0"/>
    <w:rsid w:val="0099430E"/>
    <w:rsid w:val="009945AF"/>
    <w:rsid w:val="0099509D"/>
    <w:rsid w:val="0099524B"/>
    <w:rsid w:val="00995306"/>
    <w:rsid w:val="009956AF"/>
    <w:rsid w:val="009957C2"/>
    <w:rsid w:val="009961AE"/>
    <w:rsid w:val="00996311"/>
    <w:rsid w:val="009963DF"/>
    <w:rsid w:val="009966EC"/>
    <w:rsid w:val="00996775"/>
    <w:rsid w:val="009967B6"/>
    <w:rsid w:val="00996848"/>
    <w:rsid w:val="009968B8"/>
    <w:rsid w:val="009968E1"/>
    <w:rsid w:val="009968E2"/>
    <w:rsid w:val="009974F8"/>
    <w:rsid w:val="009975EB"/>
    <w:rsid w:val="00997761"/>
    <w:rsid w:val="00997B10"/>
    <w:rsid w:val="00997EB2"/>
    <w:rsid w:val="009A039B"/>
    <w:rsid w:val="009A0618"/>
    <w:rsid w:val="009A0663"/>
    <w:rsid w:val="009A092F"/>
    <w:rsid w:val="009A09A1"/>
    <w:rsid w:val="009A0A37"/>
    <w:rsid w:val="009A0B13"/>
    <w:rsid w:val="009A1082"/>
    <w:rsid w:val="009A1263"/>
    <w:rsid w:val="009A12DF"/>
    <w:rsid w:val="009A16B2"/>
    <w:rsid w:val="009A16B4"/>
    <w:rsid w:val="009A1942"/>
    <w:rsid w:val="009A1F87"/>
    <w:rsid w:val="009A2040"/>
    <w:rsid w:val="009A256A"/>
    <w:rsid w:val="009A2587"/>
    <w:rsid w:val="009A2A83"/>
    <w:rsid w:val="009A2C61"/>
    <w:rsid w:val="009A2CA8"/>
    <w:rsid w:val="009A3200"/>
    <w:rsid w:val="009A39AD"/>
    <w:rsid w:val="009A3B14"/>
    <w:rsid w:val="009A3CEA"/>
    <w:rsid w:val="009A3E3D"/>
    <w:rsid w:val="009A50C4"/>
    <w:rsid w:val="009A54D0"/>
    <w:rsid w:val="009A5CE9"/>
    <w:rsid w:val="009A63BB"/>
    <w:rsid w:val="009A6F6E"/>
    <w:rsid w:val="009A7123"/>
    <w:rsid w:val="009A73B0"/>
    <w:rsid w:val="009A7786"/>
    <w:rsid w:val="009A7E8F"/>
    <w:rsid w:val="009B013A"/>
    <w:rsid w:val="009B04C6"/>
    <w:rsid w:val="009B0660"/>
    <w:rsid w:val="009B0FAB"/>
    <w:rsid w:val="009B11DF"/>
    <w:rsid w:val="009B12C1"/>
    <w:rsid w:val="009B1394"/>
    <w:rsid w:val="009B14A9"/>
    <w:rsid w:val="009B14C3"/>
    <w:rsid w:val="009B1659"/>
    <w:rsid w:val="009B1757"/>
    <w:rsid w:val="009B181F"/>
    <w:rsid w:val="009B2278"/>
    <w:rsid w:val="009B231C"/>
    <w:rsid w:val="009B2DDB"/>
    <w:rsid w:val="009B3792"/>
    <w:rsid w:val="009B3D5F"/>
    <w:rsid w:val="009B4120"/>
    <w:rsid w:val="009B41A3"/>
    <w:rsid w:val="009B4601"/>
    <w:rsid w:val="009B4837"/>
    <w:rsid w:val="009B4B2E"/>
    <w:rsid w:val="009B4C4C"/>
    <w:rsid w:val="009B4D8E"/>
    <w:rsid w:val="009B4DB4"/>
    <w:rsid w:val="009B4DB7"/>
    <w:rsid w:val="009B5826"/>
    <w:rsid w:val="009B5AB5"/>
    <w:rsid w:val="009B614F"/>
    <w:rsid w:val="009B63B5"/>
    <w:rsid w:val="009B6592"/>
    <w:rsid w:val="009B69F2"/>
    <w:rsid w:val="009B6D3E"/>
    <w:rsid w:val="009B700E"/>
    <w:rsid w:val="009B70AC"/>
    <w:rsid w:val="009B731A"/>
    <w:rsid w:val="009B7372"/>
    <w:rsid w:val="009B737F"/>
    <w:rsid w:val="009B749C"/>
    <w:rsid w:val="009B74F2"/>
    <w:rsid w:val="009B7850"/>
    <w:rsid w:val="009B78C7"/>
    <w:rsid w:val="009B78E2"/>
    <w:rsid w:val="009B7AE1"/>
    <w:rsid w:val="009B7CCA"/>
    <w:rsid w:val="009B7CE0"/>
    <w:rsid w:val="009B7F8E"/>
    <w:rsid w:val="009C05C7"/>
    <w:rsid w:val="009C06D7"/>
    <w:rsid w:val="009C0738"/>
    <w:rsid w:val="009C1251"/>
    <w:rsid w:val="009C1297"/>
    <w:rsid w:val="009C137F"/>
    <w:rsid w:val="009C1442"/>
    <w:rsid w:val="009C1477"/>
    <w:rsid w:val="009C1521"/>
    <w:rsid w:val="009C154A"/>
    <w:rsid w:val="009C1555"/>
    <w:rsid w:val="009C1F0A"/>
    <w:rsid w:val="009C1FD2"/>
    <w:rsid w:val="009C203B"/>
    <w:rsid w:val="009C2150"/>
    <w:rsid w:val="009C2867"/>
    <w:rsid w:val="009C2A83"/>
    <w:rsid w:val="009C2C00"/>
    <w:rsid w:val="009C2C0D"/>
    <w:rsid w:val="009C2E52"/>
    <w:rsid w:val="009C3260"/>
    <w:rsid w:val="009C34DD"/>
    <w:rsid w:val="009C375B"/>
    <w:rsid w:val="009C39DA"/>
    <w:rsid w:val="009C3E79"/>
    <w:rsid w:val="009C423F"/>
    <w:rsid w:val="009C4714"/>
    <w:rsid w:val="009C4992"/>
    <w:rsid w:val="009C5352"/>
    <w:rsid w:val="009C5968"/>
    <w:rsid w:val="009C5F0C"/>
    <w:rsid w:val="009C638B"/>
    <w:rsid w:val="009C6415"/>
    <w:rsid w:val="009C6570"/>
    <w:rsid w:val="009C66E2"/>
    <w:rsid w:val="009C6F7A"/>
    <w:rsid w:val="009C6FEE"/>
    <w:rsid w:val="009C70A7"/>
    <w:rsid w:val="009C72BA"/>
    <w:rsid w:val="009C72EB"/>
    <w:rsid w:val="009C7BD5"/>
    <w:rsid w:val="009C7E59"/>
    <w:rsid w:val="009D0022"/>
    <w:rsid w:val="009D0247"/>
    <w:rsid w:val="009D0466"/>
    <w:rsid w:val="009D0973"/>
    <w:rsid w:val="009D0D69"/>
    <w:rsid w:val="009D0F2A"/>
    <w:rsid w:val="009D1251"/>
    <w:rsid w:val="009D131A"/>
    <w:rsid w:val="009D1438"/>
    <w:rsid w:val="009D17FD"/>
    <w:rsid w:val="009D1813"/>
    <w:rsid w:val="009D1B43"/>
    <w:rsid w:val="009D1BFD"/>
    <w:rsid w:val="009D1E7F"/>
    <w:rsid w:val="009D21B9"/>
    <w:rsid w:val="009D229E"/>
    <w:rsid w:val="009D2364"/>
    <w:rsid w:val="009D268D"/>
    <w:rsid w:val="009D2A1C"/>
    <w:rsid w:val="009D30EE"/>
    <w:rsid w:val="009D3108"/>
    <w:rsid w:val="009D3173"/>
    <w:rsid w:val="009D362F"/>
    <w:rsid w:val="009D3987"/>
    <w:rsid w:val="009D3D93"/>
    <w:rsid w:val="009D3DC7"/>
    <w:rsid w:val="009D3FF4"/>
    <w:rsid w:val="009D430A"/>
    <w:rsid w:val="009D463E"/>
    <w:rsid w:val="009D4E55"/>
    <w:rsid w:val="009D52C9"/>
    <w:rsid w:val="009D5405"/>
    <w:rsid w:val="009D5D98"/>
    <w:rsid w:val="009D6002"/>
    <w:rsid w:val="009D641A"/>
    <w:rsid w:val="009D6793"/>
    <w:rsid w:val="009D69EC"/>
    <w:rsid w:val="009D6E2D"/>
    <w:rsid w:val="009D6FCF"/>
    <w:rsid w:val="009D711F"/>
    <w:rsid w:val="009D7350"/>
    <w:rsid w:val="009D7AFC"/>
    <w:rsid w:val="009D7CA5"/>
    <w:rsid w:val="009E0525"/>
    <w:rsid w:val="009E09B1"/>
    <w:rsid w:val="009E0A6D"/>
    <w:rsid w:val="009E1002"/>
    <w:rsid w:val="009E1200"/>
    <w:rsid w:val="009E1229"/>
    <w:rsid w:val="009E12F0"/>
    <w:rsid w:val="009E1559"/>
    <w:rsid w:val="009E1B82"/>
    <w:rsid w:val="009E1EB0"/>
    <w:rsid w:val="009E1F0D"/>
    <w:rsid w:val="009E21D1"/>
    <w:rsid w:val="009E21F4"/>
    <w:rsid w:val="009E22DF"/>
    <w:rsid w:val="009E231E"/>
    <w:rsid w:val="009E2464"/>
    <w:rsid w:val="009E26D5"/>
    <w:rsid w:val="009E2A62"/>
    <w:rsid w:val="009E30F1"/>
    <w:rsid w:val="009E33D4"/>
    <w:rsid w:val="009E342D"/>
    <w:rsid w:val="009E351B"/>
    <w:rsid w:val="009E35B8"/>
    <w:rsid w:val="009E38FD"/>
    <w:rsid w:val="009E3931"/>
    <w:rsid w:val="009E3CF6"/>
    <w:rsid w:val="009E3F03"/>
    <w:rsid w:val="009E3FF5"/>
    <w:rsid w:val="009E45FC"/>
    <w:rsid w:val="009E47E4"/>
    <w:rsid w:val="009E4AD3"/>
    <w:rsid w:val="009E4BE2"/>
    <w:rsid w:val="009E5459"/>
    <w:rsid w:val="009E551C"/>
    <w:rsid w:val="009E57FA"/>
    <w:rsid w:val="009E59A2"/>
    <w:rsid w:val="009E5A48"/>
    <w:rsid w:val="009E5DEE"/>
    <w:rsid w:val="009E5E55"/>
    <w:rsid w:val="009E6131"/>
    <w:rsid w:val="009E66BC"/>
    <w:rsid w:val="009E6834"/>
    <w:rsid w:val="009E6B99"/>
    <w:rsid w:val="009E6C3C"/>
    <w:rsid w:val="009E6F0C"/>
    <w:rsid w:val="009E6F39"/>
    <w:rsid w:val="009E7150"/>
    <w:rsid w:val="009E7247"/>
    <w:rsid w:val="009E760B"/>
    <w:rsid w:val="009E7CA8"/>
    <w:rsid w:val="009E7D57"/>
    <w:rsid w:val="009F01C4"/>
    <w:rsid w:val="009F04E5"/>
    <w:rsid w:val="009F0947"/>
    <w:rsid w:val="009F0B14"/>
    <w:rsid w:val="009F0F8B"/>
    <w:rsid w:val="009F0FAB"/>
    <w:rsid w:val="009F1382"/>
    <w:rsid w:val="009F143F"/>
    <w:rsid w:val="009F18E5"/>
    <w:rsid w:val="009F193C"/>
    <w:rsid w:val="009F1AAE"/>
    <w:rsid w:val="009F1F1D"/>
    <w:rsid w:val="009F202F"/>
    <w:rsid w:val="009F2184"/>
    <w:rsid w:val="009F24B1"/>
    <w:rsid w:val="009F287F"/>
    <w:rsid w:val="009F367B"/>
    <w:rsid w:val="009F39EC"/>
    <w:rsid w:val="009F3C98"/>
    <w:rsid w:val="009F3DD9"/>
    <w:rsid w:val="009F43B6"/>
    <w:rsid w:val="009F4B25"/>
    <w:rsid w:val="009F4C39"/>
    <w:rsid w:val="009F4D4C"/>
    <w:rsid w:val="009F4D75"/>
    <w:rsid w:val="009F56D5"/>
    <w:rsid w:val="009F5B1A"/>
    <w:rsid w:val="009F5D0D"/>
    <w:rsid w:val="009F5ED5"/>
    <w:rsid w:val="009F6187"/>
    <w:rsid w:val="009F61B0"/>
    <w:rsid w:val="009F6314"/>
    <w:rsid w:val="009F6392"/>
    <w:rsid w:val="009F6554"/>
    <w:rsid w:val="009F67F7"/>
    <w:rsid w:val="009F6A05"/>
    <w:rsid w:val="009F6CD4"/>
    <w:rsid w:val="009F7344"/>
    <w:rsid w:val="009F74D1"/>
    <w:rsid w:val="009F7927"/>
    <w:rsid w:val="009F7A73"/>
    <w:rsid w:val="009F7AB1"/>
    <w:rsid w:val="009F7D14"/>
    <w:rsid w:val="00A00B8F"/>
    <w:rsid w:val="00A00D63"/>
    <w:rsid w:val="00A010B4"/>
    <w:rsid w:val="00A016D6"/>
    <w:rsid w:val="00A0195F"/>
    <w:rsid w:val="00A01A63"/>
    <w:rsid w:val="00A01A79"/>
    <w:rsid w:val="00A01C7E"/>
    <w:rsid w:val="00A02339"/>
    <w:rsid w:val="00A02719"/>
    <w:rsid w:val="00A028B6"/>
    <w:rsid w:val="00A02A1F"/>
    <w:rsid w:val="00A02A9C"/>
    <w:rsid w:val="00A0305F"/>
    <w:rsid w:val="00A030D0"/>
    <w:rsid w:val="00A03217"/>
    <w:rsid w:val="00A03266"/>
    <w:rsid w:val="00A03851"/>
    <w:rsid w:val="00A045E7"/>
    <w:rsid w:val="00A048BC"/>
    <w:rsid w:val="00A04962"/>
    <w:rsid w:val="00A04C65"/>
    <w:rsid w:val="00A04D38"/>
    <w:rsid w:val="00A050F6"/>
    <w:rsid w:val="00A055F9"/>
    <w:rsid w:val="00A05748"/>
    <w:rsid w:val="00A05F45"/>
    <w:rsid w:val="00A05FEF"/>
    <w:rsid w:val="00A06B4A"/>
    <w:rsid w:val="00A06E38"/>
    <w:rsid w:val="00A06F34"/>
    <w:rsid w:val="00A074D1"/>
    <w:rsid w:val="00A07752"/>
    <w:rsid w:val="00A07BB9"/>
    <w:rsid w:val="00A10B05"/>
    <w:rsid w:val="00A10C70"/>
    <w:rsid w:val="00A10DC0"/>
    <w:rsid w:val="00A1103C"/>
    <w:rsid w:val="00A111D3"/>
    <w:rsid w:val="00A111E8"/>
    <w:rsid w:val="00A1125C"/>
    <w:rsid w:val="00A11A63"/>
    <w:rsid w:val="00A11DBB"/>
    <w:rsid w:val="00A120F2"/>
    <w:rsid w:val="00A12526"/>
    <w:rsid w:val="00A1268E"/>
    <w:rsid w:val="00A12A75"/>
    <w:rsid w:val="00A12E51"/>
    <w:rsid w:val="00A13094"/>
    <w:rsid w:val="00A130AA"/>
    <w:rsid w:val="00A1334D"/>
    <w:rsid w:val="00A133CD"/>
    <w:rsid w:val="00A139FD"/>
    <w:rsid w:val="00A13F4A"/>
    <w:rsid w:val="00A14137"/>
    <w:rsid w:val="00A141EE"/>
    <w:rsid w:val="00A14711"/>
    <w:rsid w:val="00A14771"/>
    <w:rsid w:val="00A15210"/>
    <w:rsid w:val="00A1559F"/>
    <w:rsid w:val="00A157EB"/>
    <w:rsid w:val="00A1585F"/>
    <w:rsid w:val="00A158AF"/>
    <w:rsid w:val="00A162A1"/>
    <w:rsid w:val="00A17307"/>
    <w:rsid w:val="00A17737"/>
    <w:rsid w:val="00A1792F"/>
    <w:rsid w:val="00A17F31"/>
    <w:rsid w:val="00A200E5"/>
    <w:rsid w:val="00A20AB2"/>
    <w:rsid w:val="00A20D26"/>
    <w:rsid w:val="00A21177"/>
    <w:rsid w:val="00A2131F"/>
    <w:rsid w:val="00A213E9"/>
    <w:rsid w:val="00A21A2D"/>
    <w:rsid w:val="00A21F72"/>
    <w:rsid w:val="00A22196"/>
    <w:rsid w:val="00A2225A"/>
    <w:rsid w:val="00A22362"/>
    <w:rsid w:val="00A2245E"/>
    <w:rsid w:val="00A2246A"/>
    <w:rsid w:val="00A22485"/>
    <w:rsid w:val="00A225AD"/>
    <w:rsid w:val="00A22835"/>
    <w:rsid w:val="00A228F3"/>
    <w:rsid w:val="00A22B5B"/>
    <w:rsid w:val="00A22DEC"/>
    <w:rsid w:val="00A22EAA"/>
    <w:rsid w:val="00A22F74"/>
    <w:rsid w:val="00A22FAF"/>
    <w:rsid w:val="00A22FFA"/>
    <w:rsid w:val="00A23B75"/>
    <w:rsid w:val="00A24A39"/>
    <w:rsid w:val="00A24C88"/>
    <w:rsid w:val="00A24DFE"/>
    <w:rsid w:val="00A25051"/>
    <w:rsid w:val="00A250CC"/>
    <w:rsid w:val="00A2543D"/>
    <w:rsid w:val="00A254E4"/>
    <w:rsid w:val="00A25C19"/>
    <w:rsid w:val="00A25EA9"/>
    <w:rsid w:val="00A261C1"/>
    <w:rsid w:val="00A26580"/>
    <w:rsid w:val="00A265DC"/>
    <w:rsid w:val="00A265F5"/>
    <w:rsid w:val="00A26C51"/>
    <w:rsid w:val="00A2716D"/>
    <w:rsid w:val="00A27771"/>
    <w:rsid w:val="00A277AE"/>
    <w:rsid w:val="00A27A20"/>
    <w:rsid w:val="00A27AA9"/>
    <w:rsid w:val="00A27E39"/>
    <w:rsid w:val="00A27FCF"/>
    <w:rsid w:val="00A3028E"/>
    <w:rsid w:val="00A304D8"/>
    <w:rsid w:val="00A306D5"/>
    <w:rsid w:val="00A307DB"/>
    <w:rsid w:val="00A30899"/>
    <w:rsid w:val="00A30B4E"/>
    <w:rsid w:val="00A30CB9"/>
    <w:rsid w:val="00A30ECB"/>
    <w:rsid w:val="00A30F9D"/>
    <w:rsid w:val="00A311BD"/>
    <w:rsid w:val="00A31248"/>
    <w:rsid w:val="00A313AE"/>
    <w:rsid w:val="00A31647"/>
    <w:rsid w:val="00A3183A"/>
    <w:rsid w:val="00A31A2E"/>
    <w:rsid w:val="00A31B5D"/>
    <w:rsid w:val="00A31D20"/>
    <w:rsid w:val="00A31FCB"/>
    <w:rsid w:val="00A321E4"/>
    <w:rsid w:val="00A323A4"/>
    <w:rsid w:val="00A32648"/>
    <w:rsid w:val="00A326BB"/>
    <w:rsid w:val="00A32CE4"/>
    <w:rsid w:val="00A32FCC"/>
    <w:rsid w:val="00A33815"/>
    <w:rsid w:val="00A338BB"/>
    <w:rsid w:val="00A338BF"/>
    <w:rsid w:val="00A3424A"/>
    <w:rsid w:val="00A3434F"/>
    <w:rsid w:val="00A3461E"/>
    <w:rsid w:val="00A34995"/>
    <w:rsid w:val="00A35569"/>
    <w:rsid w:val="00A355A6"/>
    <w:rsid w:val="00A35D36"/>
    <w:rsid w:val="00A35E18"/>
    <w:rsid w:val="00A3628B"/>
    <w:rsid w:val="00A36A51"/>
    <w:rsid w:val="00A3762F"/>
    <w:rsid w:val="00A37962"/>
    <w:rsid w:val="00A37A44"/>
    <w:rsid w:val="00A37C55"/>
    <w:rsid w:val="00A37D3B"/>
    <w:rsid w:val="00A37D6E"/>
    <w:rsid w:val="00A401B1"/>
    <w:rsid w:val="00A40443"/>
    <w:rsid w:val="00A405CD"/>
    <w:rsid w:val="00A40753"/>
    <w:rsid w:val="00A40AB9"/>
    <w:rsid w:val="00A40CB8"/>
    <w:rsid w:val="00A4101C"/>
    <w:rsid w:val="00A413A1"/>
    <w:rsid w:val="00A41411"/>
    <w:rsid w:val="00A4141A"/>
    <w:rsid w:val="00A415E8"/>
    <w:rsid w:val="00A4160D"/>
    <w:rsid w:val="00A416B2"/>
    <w:rsid w:val="00A41B44"/>
    <w:rsid w:val="00A41DE7"/>
    <w:rsid w:val="00A41E06"/>
    <w:rsid w:val="00A4209E"/>
    <w:rsid w:val="00A425EE"/>
    <w:rsid w:val="00A4289C"/>
    <w:rsid w:val="00A42A34"/>
    <w:rsid w:val="00A4337E"/>
    <w:rsid w:val="00A43556"/>
    <w:rsid w:val="00A4373D"/>
    <w:rsid w:val="00A438B8"/>
    <w:rsid w:val="00A43C2F"/>
    <w:rsid w:val="00A43CAF"/>
    <w:rsid w:val="00A43F60"/>
    <w:rsid w:val="00A441BA"/>
    <w:rsid w:val="00A443DA"/>
    <w:rsid w:val="00A445EB"/>
    <w:rsid w:val="00A44AF5"/>
    <w:rsid w:val="00A4520B"/>
    <w:rsid w:val="00A4553E"/>
    <w:rsid w:val="00A455D3"/>
    <w:rsid w:val="00A4576D"/>
    <w:rsid w:val="00A4585A"/>
    <w:rsid w:val="00A45942"/>
    <w:rsid w:val="00A46120"/>
    <w:rsid w:val="00A46193"/>
    <w:rsid w:val="00A463CF"/>
    <w:rsid w:val="00A467D4"/>
    <w:rsid w:val="00A468C5"/>
    <w:rsid w:val="00A46955"/>
    <w:rsid w:val="00A47033"/>
    <w:rsid w:val="00A4726E"/>
    <w:rsid w:val="00A47635"/>
    <w:rsid w:val="00A4791A"/>
    <w:rsid w:val="00A4791B"/>
    <w:rsid w:val="00A47BF3"/>
    <w:rsid w:val="00A500E2"/>
    <w:rsid w:val="00A504E5"/>
    <w:rsid w:val="00A505F3"/>
    <w:rsid w:val="00A5074C"/>
    <w:rsid w:val="00A507AD"/>
    <w:rsid w:val="00A509C8"/>
    <w:rsid w:val="00A50AB3"/>
    <w:rsid w:val="00A50D05"/>
    <w:rsid w:val="00A50D31"/>
    <w:rsid w:val="00A50F76"/>
    <w:rsid w:val="00A5118B"/>
    <w:rsid w:val="00A5210A"/>
    <w:rsid w:val="00A524E2"/>
    <w:rsid w:val="00A52D5E"/>
    <w:rsid w:val="00A52DB2"/>
    <w:rsid w:val="00A5394D"/>
    <w:rsid w:val="00A54042"/>
    <w:rsid w:val="00A5407B"/>
    <w:rsid w:val="00A5468A"/>
    <w:rsid w:val="00A548AA"/>
    <w:rsid w:val="00A54D08"/>
    <w:rsid w:val="00A54EC7"/>
    <w:rsid w:val="00A550B0"/>
    <w:rsid w:val="00A554E6"/>
    <w:rsid w:val="00A557EA"/>
    <w:rsid w:val="00A557FB"/>
    <w:rsid w:val="00A559AB"/>
    <w:rsid w:val="00A55C39"/>
    <w:rsid w:val="00A55D4E"/>
    <w:rsid w:val="00A55E97"/>
    <w:rsid w:val="00A561F7"/>
    <w:rsid w:val="00A56275"/>
    <w:rsid w:val="00A56391"/>
    <w:rsid w:val="00A56A4A"/>
    <w:rsid w:val="00A56B96"/>
    <w:rsid w:val="00A56E35"/>
    <w:rsid w:val="00A5712B"/>
    <w:rsid w:val="00A572D6"/>
    <w:rsid w:val="00A57338"/>
    <w:rsid w:val="00A573B1"/>
    <w:rsid w:val="00A57E82"/>
    <w:rsid w:val="00A604B7"/>
    <w:rsid w:val="00A60946"/>
    <w:rsid w:val="00A60C96"/>
    <w:rsid w:val="00A60CDA"/>
    <w:rsid w:val="00A614AE"/>
    <w:rsid w:val="00A61777"/>
    <w:rsid w:val="00A617BD"/>
    <w:rsid w:val="00A618F6"/>
    <w:rsid w:val="00A61BE7"/>
    <w:rsid w:val="00A61E7D"/>
    <w:rsid w:val="00A62353"/>
    <w:rsid w:val="00A625EE"/>
    <w:rsid w:val="00A62C81"/>
    <w:rsid w:val="00A63504"/>
    <w:rsid w:val="00A635E9"/>
    <w:rsid w:val="00A63708"/>
    <w:rsid w:val="00A63740"/>
    <w:rsid w:val="00A6379A"/>
    <w:rsid w:val="00A638FC"/>
    <w:rsid w:val="00A63CD2"/>
    <w:rsid w:val="00A63D28"/>
    <w:rsid w:val="00A6414F"/>
    <w:rsid w:val="00A64396"/>
    <w:rsid w:val="00A6454A"/>
    <w:rsid w:val="00A6457C"/>
    <w:rsid w:val="00A646AC"/>
    <w:rsid w:val="00A6479E"/>
    <w:rsid w:val="00A64B6C"/>
    <w:rsid w:val="00A65E59"/>
    <w:rsid w:val="00A65EEF"/>
    <w:rsid w:val="00A66020"/>
    <w:rsid w:val="00A660A6"/>
    <w:rsid w:val="00A663BA"/>
    <w:rsid w:val="00A6686C"/>
    <w:rsid w:val="00A6686E"/>
    <w:rsid w:val="00A66CBC"/>
    <w:rsid w:val="00A66EE8"/>
    <w:rsid w:val="00A6702E"/>
    <w:rsid w:val="00A67106"/>
    <w:rsid w:val="00A67CE6"/>
    <w:rsid w:val="00A70146"/>
    <w:rsid w:val="00A7014D"/>
    <w:rsid w:val="00A70161"/>
    <w:rsid w:val="00A701CD"/>
    <w:rsid w:val="00A706B6"/>
    <w:rsid w:val="00A70717"/>
    <w:rsid w:val="00A70D7E"/>
    <w:rsid w:val="00A70E14"/>
    <w:rsid w:val="00A71203"/>
    <w:rsid w:val="00A71996"/>
    <w:rsid w:val="00A71A48"/>
    <w:rsid w:val="00A71EC1"/>
    <w:rsid w:val="00A720A6"/>
    <w:rsid w:val="00A7212E"/>
    <w:rsid w:val="00A72639"/>
    <w:rsid w:val="00A72E66"/>
    <w:rsid w:val="00A72F50"/>
    <w:rsid w:val="00A7304D"/>
    <w:rsid w:val="00A7342F"/>
    <w:rsid w:val="00A7343B"/>
    <w:rsid w:val="00A735C4"/>
    <w:rsid w:val="00A73D86"/>
    <w:rsid w:val="00A73E45"/>
    <w:rsid w:val="00A742FA"/>
    <w:rsid w:val="00A7491E"/>
    <w:rsid w:val="00A74B04"/>
    <w:rsid w:val="00A74CB1"/>
    <w:rsid w:val="00A74E5B"/>
    <w:rsid w:val="00A75457"/>
    <w:rsid w:val="00A75818"/>
    <w:rsid w:val="00A758B8"/>
    <w:rsid w:val="00A75910"/>
    <w:rsid w:val="00A75D0D"/>
    <w:rsid w:val="00A75D35"/>
    <w:rsid w:val="00A762BC"/>
    <w:rsid w:val="00A76557"/>
    <w:rsid w:val="00A767CB"/>
    <w:rsid w:val="00A7693D"/>
    <w:rsid w:val="00A76D5B"/>
    <w:rsid w:val="00A7703C"/>
    <w:rsid w:val="00A77277"/>
    <w:rsid w:val="00A77280"/>
    <w:rsid w:val="00A7784F"/>
    <w:rsid w:val="00A77C4D"/>
    <w:rsid w:val="00A800C9"/>
    <w:rsid w:val="00A80197"/>
    <w:rsid w:val="00A80A66"/>
    <w:rsid w:val="00A80BEF"/>
    <w:rsid w:val="00A80D42"/>
    <w:rsid w:val="00A80EFC"/>
    <w:rsid w:val="00A810FF"/>
    <w:rsid w:val="00A813E1"/>
    <w:rsid w:val="00A814D9"/>
    <w:rsid w:val="00A8156E"/>
    <w:rsid w:val="00A81AAF"/>
    <w:rsid w:val="00A81E10"/>
    <w:rsid w:val="00A81F23"/>
    <w:rsid w:val="00A82186"/>
    <w:rsid w:val="00A8250B"/>
    <w:rsid w:val="00A825C2"/>
    <w:rsid w:val="00A825F4"/>
    <w:rsid w:val="00A826CD"/>
    <w:rsid w:val="00A82941"/>
    <w:rsid w:val="00A82FD7"/>
    <w:rsid w:val="00A830CE"/>
    <w:rsid w:val="00A835B7"/>
    <w:rsid w:val="00A837F0"/>
    <w:rsid w:val="00A839FF"/>
    <w:rsid w:val="00A83EB6"/>
    <w:rsid w:val="00A84003"/>
    <w:rsid w:val="00A841E9"/>
    <w:rsid w:val="00A8495A"/>
    <w:rsid w:val="00A84D0D"/>
    <w:rsid w:val="00A85178"/>
    <w:rsid w:val="00A85238"/>
    <w:rsid w:val="00A8559F"/>
    <w:rsid w:val="00A856FE"/>
    <w:rsid w:val="00A85738"/>
    <w:rsid w:val="00A858DC"/>
    <w:rsid w:val="00A85A7D"/>
    <w:rsid w:val="00A862F0"/>
    <w:rsid w:val="00A86A7D"/>
    <w:rsid w:val="00A86F3C"/>
    <w:rsid w:val="00A86F96"/>
    <w:rsid w:val="00A8702B"/>
    <w:rsid w:val="00A87D5C"/>
    <w:rsid w:val="00A87F3A"/>
    <w:rsid w:val="00A901F5"/>
    <w:rsid w:val="00A90435"/>
    <w:rsid w:val="00A9071C"/>
    <w:rsid w:val="00A909F7"/>
    <w:rsid w:val="00A90A43"/>
    <w:rsid w:val="00A90A95"/>
    <w:rsid w:val="00A90CCE"/>
    <w:rsid w:val="00A915C7"/>
    <w:rsid w:val="00A916E8"/>
    <w:rsid w:val="00A918BF"/>
    <w:rsid w:val="00A918DE"/>
    <w:rsid w:val="00A91C7F"/>
    <w:rsid w:val="00A91E95"/>
    <w:rsid w:val="00A91EEB"/>
    <w:rsid w:val="00A9224D"/>
    <w:rsid w:val="00A925DB"/>
    <w:rsid w:val="00A92796"/>
    <w:rsid w:val="00A928CD"/>
    <w:rsid w:val="00A928FC"/>
    <w:rsid w:val="00A92EA6"/>
    <w:rsid w:val="00A93067"/>
    <w:rsid w:val="00A93838"/>
    <w:rsid w:val="00A93E33"/>
    <w:rsid w:val="00A94991"/>
    <w:rsid w:val="00A949C7"/>
    <w:rsid w:val="00A94A62"/>
    <w:rsid w:val="00A94DE0"/>
    <w:rsid w:val="00A9501D"/>
    <w:rsid w:val="00A955EA"/>
    <w:rsid w:val="00A95ACB"/>
    <w:rsid w:val="00A9644E"/>
    <w:rsid w:val="00A964F9"/>
    <w:rsid w:val="00A96509"/>
    <w:rsid w:val="00A97433"/>
    <w:rsid w:val="00A975A8"/>
    <w:rsid w:val="00A975D7"/>
    <w:rsid w:val="00A97985"/>
    <w:rsid w:val="00A97ACC"/>
    <w:rsid w:val="00A97C5A"/>
    <w:rsid w:val="00AA002F"/>
    <w:rsid w:val="00AA00D0"/>
    <w:rsid w:val="00AA07F7"/>
    <w:rsid w:val="00AA0B7A"/>
    <w:rsid w:val="00AA163C"/>
    <w:rsid w:val="00AA17B4"/>
    <w:rsid w:val="00AA1EDB"/>
    <w:rsid w:val="00AA2D1E"/>
    <w:rsid w:val="00AA2F51"/>
    <w:rsid w:val="00AA2F94"/>
    <w:rsid w:val="00AA31E9"/>
    <w:rsid w:val="00AA3736"/>
    <w:rsid w:val="00AA3D67"/>
    <w:rsid w:val="00AA3E85"/>
    <w:rsid w:val="00AA480F"/>
    <w:rsid w:val="00AA4C61"/>
    <w:rsid w:val="00AA52CB"/>
    <w:rsid w:val="00AA5B22"/>
    <w:rsid w:val="00AA5B63"/>
    <w:rsid w:val="00AA6451"/>
    <w:rsid w:val="00AA6561"/>
    <w:rsid w:val="00AA65CD"/>
    <w:rsid w:val="00AA6BD8"/>
    <w:rsid w:val="00AA746A"/>
    <w:rsid w:val="00AA773E"/>
    <w:rsid w:val="00AA7815"/>
    <w:rsid w:val="00AA7FB9"/>
    <w:rsid w:val="00AB015B"/>
    <w:rsid w:val="00AB03DF"/>
    <w:rsid w:val="00AB05F2"/>
    <w:rsid w:val="00AB0B27"/>
    <w:rsid w:val="00AB0B63"/>
    <w:rsid w:val="00AB0E42"/>
    <w:rsid w:val="00AB0E73"/>
    <w:rsid w:val="00AB0EE9"/>
    <w:rsid w:val="00AB0F4F"/>
    <w:rsid w:val="00AB1ACC"/>
    <w:rsid w:val="00AB1F71"/>
    <w:rsid w:val="00AB20D0"/>
    <w:rsid w:val="00AB265F"/>
    <w:rsid w:val="00AB317C"/>
    <w:rsid w:val="00AB3293"/>
    <w:rsid w:val="00AB33DC"/>
    <w:rsid w:val="00AB3489"/>
    <w:rsid w:val="00AB3826"/>
    <w:rsid w:val="00AB38A6"/>
    <w:rsid w:val="00AB3A74"/>
    <w:rsid w:val="00AB3CF3"/>
    <w:rsid w:val="00AB4742"/>
    <w:rsid w:val="00AB489B"/>
    <w:rsid w:val="00AB4997"/>
    <w:rsid w:val="00AB505C"/>
    <w:rsid w:val="00AB51B5"/>
    <w:rsid w:val="00AB51D2"/>
    <w:rsid w:val="00AB594D"/>
    <w:rsid w:val="00AB5BEF"/>
    <w:rsid w:val="00AB6039"/>
    <w:rsid w:val="00AB6154"/>
    <w:rsid w:val="00AB64EB"/>
    <w:rsid w:val="00AB7256"/>
    <w:rsid w:val="00AB7954"/>
    <w:rsid w:val="00AB795E"/>
    <w:rsid w:val="00AB7A4C"/>
    <w:rsid w:val="00AB7C6D"/>
    <w:rsid w:val="00AB7FB6"/>
    <w:rsid w:val="00AC0648"/>
    <w:rsid w:val="00AC06AC"/>
    <w:rsid w:val="00AC0E63"/>
    <w:rsid w:val="00AC0F8B"/>
    <w:rsid w:val="00AC1A1E"/>
    <w:rsid w:val="00AC1EF0"/>
    <w:rsid w:val="00AC2153"/>
    <w:rsid w:val="00AC2321"/>
    <w:rsid w:val="00AC23F8"/>
    <w:rsid w:val="00AC24C4"/>
    <w:rsid w:val="00AC253B"/>
    <w:rsid w:val="00AC2A31"/>
    <w:rsid w:val="00AC2E3B"/>
    <w:rsid w:val="00AC2FE0"/>
    <w:rsid w:val="00AC30AB"/>
    <w:rsid w:val="00AC3145"/>
    <w:rsid w:val="00AC33ED"/>
    <w:rsid w:val="00AC34C0"/>
    <w:rsid w:val="00AC34D3"/>
    <w:rsid w:val="00AC3544"/>
    <w:rsid w:val="00AC387E"/>
    <w:rsid w:val="00AC3C71"/>
    <w:rsid w:val="00AC3E21"/>
    <w:rsid w:val="00AC4068"/>
    <w:rsid w:val="00AC45B4"/>
    <w:rsid w:val="00AC46A2"/>
    <w:rsid w:val="00AC4ACF"/>
    <w:rsid w:val="00AC4D48"/>
    <w:rsid w:val="00AC5035"/>
    <w:rsid w:val="00AC54FB"/>
    <w:rsid w:val="00AC550D"/>
    <w:rsid w:val="00AC55BE"/>
    <w:rsid w:val="00AC57A4"/>
    <w:rsid w:val="00AC59C0"/>
    <w:rsid w:val="00AC59F9"/>
    <w:rsid w:val="00AC6596"/>
    <w:rsid w:val="00AC68AF"/>
    <w:rsid w:val="00AC69E2"/>
    <w:rsid w:val="00AC7141"/>
    <w:rsid w:val="00AC7A9C"/>
    <w:rsid w:val="00AD03E5"/>
    <w:rsid w:val="00AD0438"/>
    <w:rsid w:val="00AD0C1A"/>
    <w:rsid w:val="00AD0CE7"/>
    <w:rsid w:val="00AD11D1"/>
    <w:rsid w:val="00AD1706"/>
    <w:rsid w:val="00AD1857"/>
    <w:rsid w:val="00AD21ED"/>
    <w:rsid w:val="00AD2489"/>
    <w:rsid w:val="00AD2D19"/>
    <w:rsid w:val="00AD322C"/>
    <w:rsid w:val="00AD3255"/>
    <w:rsid w:val="00AD32C0"/>
    <w:rsid w:val="00AD32F7"/>
    <w:rsid w:val="00AD3401"/>
    <w:rsid w:val="00AD35AD"/>
    <w:rsid w:val="00AD3612"/>
    <w:rsid w:val="00AD373E"/>
    <w:rsid w:val="00AD38D7"/>
    <w:rsid w:val="00AD434E"/>
    <w:rsid w:val="00AD47B6"/>
    <w:rsid w:val="00AD4B4B"/>
    <w:rsid w:val="00AD4CD5"/>
    <w:rsid w:val="00AD604A"/>
    <w:rsid w:val="00AD608A"/>
    <w:rsid w:val="00AD6272"/>
    <w:rsid w:val="00AD6C38"/>
    <w:rsid w:val="00AD70E4"/>
    <w:rsid w:val="00AD7188"/>
    <w:rsid w:val="00AD7E8B"/>
    <w:rsid w:val="00AD7F01"/>
    <w:rsid w:val="00AD7F73"/>
    <w:rsid w:val="00AE0005"/>
    <w:rsid w:val="00AE01D8"/>
    <w:rsid w:val="00AE023F"/>
    <w:rsid w:val="00AE0298"/>
    <w:rsid w:val="00AE0600"/>
    <w:rsid w:val="00AE08C1"/>
    <w:rsid w:val="00AE0C89"/>
    <w:rsid w:val="00AE0D5C"/>
    <w:rsid w:val="00AE137D"/>
    <w:rsid w:val="00AE17E7"/>
    <w:rsid w:val="00AE189D"/>
    <w:rsid w:val="00AE19E0"/>
    <w:rsid w:val="00AE1D86"/>
    <w:rsid w:val="00AE27BB"/>
    <w:rsid w:val="00AE2A73"/>
    <w:rsid w:val="00AE33FC"/>
    <w:rsid w:val="00AE346C"/>
    <w:rsid w:val="00AE3D32"/>
    <w:rsid w:val="00AE3F3D"/>
    <w:rsid w:val="00AE43FD"/>
    <w:rsid w:val="00AE455C"/>
    <w:rsid w:val="00AE46B1"/>
    <w:rsid w:val="00AE4AEC"/>
    <w:rsid w:val="00AE4CFB"/>
    <w:rsid w:val="00AE4E62"/>
    <w:rsid w:val="00AE55A4"/>
    <w:rsid w:val="00AE5FB2"/>
    <w:rsid w:val="00AE6007"/>
    <w:rsid w:val="00AE6032"/>
    <w:rsid w:val="00AE608E"/>
    <w:rsid w:val="00AE618C"/>
    <w:rsid w:val="00AE643D"/>
    <w:rsid w:val="00AE646F"/>
    <w:rsid w:val="00AE6943"/>
    <w:rsid w:val="00AF07F7"/>
    <w:rsid w:val="00AF0A7B"/>
    <w:rsid w:val="00AF0C9D"/>
    <w:rsid w:val="00AF1832"/>
    <w:rsid w:val="00AF1E55"/>
    <w:rsid w:val="00AF1FE1"/>
    <w:rsid w:val="00AF2595"/>
    <w:rsid w:val="00AF2683"/>
    <w:rsid w:val="00AF298F"/>
    <w:rsid w:val="00AF2A87"/>
    <w:rsid w:val="00AF2AEC"/>
    <w:rsid w:val="00AF2B1B"/>
    <w:rsid w:val="00AF2B2B"/>
    <w:rsid w:val="00AF2E5A"/>
    <w:rsid w:val="00AF300D"/>
    <w:rsid w:val="00AF331B"/>
    <w:rsid w:val="00AF371F"/>
    <w:rsid w:val="00AF39CB"/>
    <w:rsid w:val="00AF3B78"/>
    <w:rsid w:val="00AF40CE"/>
    <w:rsid w:val="00AF41DE"/>
    <w:rsid w:val="00AF41E3"/>
    <w:rsid w:val="00AF468E"/>
    <w:rsid w:val="00AF4D60"/>
    <w:rsid w:val="00AF4D6D"/>
    <w:rsid w:val="00AF4DB9"/>
    <w:rsid w:val="00AF51B2"/>
    <w:rsid w:val="00AF5220"/>
    <w:rsid w:val="00AF5481"/>
    <w:rsid w:val="00AF5AFA"/>
    <w:rsid w:val="00AF5B55"/>
    <w:rsid w:val="00AF5B56"/>
    <w:rsid w:val="00AF68F3"/>
    <w:rsid w:val="00AF6D34"/>
    <w:rsid w:val="00AF6EEE"/>
    <w:rsid w:val="00AF6EEF"/>
    <w:rsid w:val="00AF7BE2"/>
    <w:rsid w:val="00B00188"/>
    <w:rsid w:val="00B00453"/>
    <w:rsid w:val="00B00854"/>
    <w:rsid w:val="00B009EA"/>
    <w:rsid w:val="00B00C70"/>
    <w:rsid w:val="00B0159C"/>
    <w:rsid w:val="00B018AC"/>
    <w:rsid w:val="00B01D4B"/>
    <w:rsid w:val="00B02125"/>
    <w:rsid w:val="00B02541"/>
    <w:rsid w:val="00B0276A"/>
    <w:rsid w:val="00B02E41"/>
    <w:rsid w:val="00B02E8C"/>
    <w:rsid w:val="00B0374B"/>
    <w:rsid w:val="00B038F0"/>
    <w:rsid w:val="00B03E5C"/>
    <w:rsid w:val="00B03F40"/>
    <w:rsid w:val="00B0437C"/>
    <w:rsid w:val="00B045BE"/>
    <w:rsid w:val="00B04DB6"/>
    <w:rsid w:val="00B05532"/>
    <w:rsid w:val="00B055E0"/>
    <w:rsid w:val="00B05753"/>
    <w:rsid w:val="00B06A9F"/>
    <w:rsid w:val="00B07551"/>
    <w:rsid w:val="00B075D0"/>
    <w:rsid w:val="00B07605"/>
    <w:rsid w:val="00B07663"/>
    <w:rsid w:val="00B078D6"/>
    <w:rsid w:val="00B07901"/>
    <w:rsid w:val="00B0796A"/>
    <w:rsid w:val="00B07BEE"/>
    <w:rsid w:val="00B07C60"/>
    <w:rsid w:val="00B07C9C"/>
    <w:rsid w:val="00B100C2"/>
    <w:rsid w:val="00B1013B"/>
    <w:rsid w:val="00B10159"/>
    <w:rsid w:val="00B106EE"/>
    <w:rsid w:val="00B10F6B"/>
    <w:rsid w:val="00B110D6"/>
    <w:rsid w:val="00B11170"/>
    <w:rsid w:val="00B111B1"/>
    <w:rsid w:val="00B117E8"/>
    <w:rsid w:val="00B11840"/>
    <w:rsid w:val="00B11D7F"/>
    <w:rsid w:val="00B11FFB"/>
    <w:rsid w:val="00B1209C"/>
    <w:rsid w:val="00B12207"/>
    <w:rsid w:val="00B12BD1"/>
    <w:rsid w:val="00B12D35"/>
    <w:rsid w:val="00B12D3C"/>
    <w:rsid w:val="00B13007"/>
    <w:rsid w:val="00B13236"/>
    <w:rsid w:val="00B13271"/>
    <w:rsid w:val="00B1329A"/>
    <w:rsid w:val="00B132E3"/>
    <w:rsid w:val="00B13533"/>
    <w:rsid w:val="00B1387E"/>
    <w:rsid w:val="00B13C3C"/>
    <w:rsid w:val="00B13CD5"/>
    <w:rsid w:val="00B13F51"/>
    <w:rsid w:val="00B1413F"/>
    <w:rsid w:val="00B14362"/>
    <w:rsid w:val="00B145C5"/>
    <w:rsid w:val="00B14965"/>
    <w:rsid w:val="00B1501B"/>
    <w:rsid w:val="00B15388"/>
    <w:rsid w:val="00B153E9"/>
    <w:rsid w:val="00B15AAE"/>
    <w:rsid w:val="00B165C9"/>
    <w:rsid w:val="00B16671"/>
    <w:rsid w:val="00B169C2"/>
    <w:rsid w:val="00B16BFB"/>
    <w:rsid w:val="00B16D31"/>
    <w:rsid w:val="00B16E15"/>
    <w:rsid w:val="00B17056"/>
    <w:rsid w:val="00B176B7"/>
    <w:rsid w:val="00B17912"/>
    <w:rsid w:val="00B17B35"/>
    <w:rsid w:val="00B17B7B"/>
    <w:rsid w:val="00B17DE7"/>
    <w:rsid w:val="00B200B8"/>
    <w:rsid w:val="00B202A0"/>
    <w:rsid w:val="00B2032B"/>
    <w:rsid w:val="00B20465"/>
    <w:rsid w:val="00B20973"/>
    <w:rsid w:val="00B20B45"/>
    <w:rsid w:val="00B20B89"/>
    <w:rsid w:val="00B211D6"/>
    <w:rsid w:val="00B2161F"/>
    <w:rsid w:val="00B21A37"/>
    <w:rsid w:val="00B21A5B"/>
    <w:rsid w:val="00B21DAE"/>
    <w:rsid w:val="00B22547"/>
    <w:rsid w:val="00B22703"/>
    <w:rsid w:val="00B227BD"/>
    <w:rsid w:val="00B22803"/>
    <w:rsid w:val="00B22FBE"/>
    <w:rsid w:val="00B23154"/>
    <w:rsid w:val="00B23211"/>
    <w:rsid w:val="00B2342E"/>
    <w:rsid w:val="00B235AF"/>
    <w:rsid w:val="00B23D7C"/>
    <w:rsid w:val="00B23FA0"/>
    <w:rsid w:val="00B241C2"/>
    <w:rsid w:val="00B24287"/>
    <w:rsid w:val="00B2485E"/>
    <w:rsid w:val="00B25173"/>
    <w:rsid w:val="00B252B1"/>
    <w:rsid w:val="00B25957"/>
    <w:rsid w:val="00B25961"/>
    <w:rsid w:val="00B25F15"/>
    <w:rsid w:val="00B2624E"/>
    <w:rsid w:val="00B2628B"/>
    <w:rsid w:val="00B26375"/>
    <w:rsid w:val="00B26397"/>
    <w:rsid w:val="00B2640F"/>
    <w:rsid w:val="00B265E3"/>
    <w:rsid w:val="00B269EF"/>
    <w:rsid w:val="00B26AF5"/>
    <w:rsid w:val="00B27538"/>
    <w:rsid w:val="00B27985"/>
    <w:rsid w:val="00B27A10"/>
    <w:rsid w:val="00B27AB2"/>
    <w:rsid w:val="00B27AD0"/>
    <w:rsid w:val="00B27BFD"/>
    <w:rsid w:val="00B27C57"/>
    <w:rsid w:val="00B27E16"/>
    <w:rsid w:val="00B27FFE"/>
    <w:rsid w:val="00B30279"/>
    <w:rsid w:val="00B30296"/>
    <w:rsid w:val="00B309E9"/>
    <w:rsid w:val="00B30D0B"/>
    <w:rsid w:val="00B31463"/>
    <w:rsid w:val="00B3167C"/>
    <w:rsid w:val="00B3186A"/>
    <w:rsid w:val="00B31AA9"/>
    <w:rsid w:val="00B31ADA"/>
    <w:rsid w:val="00B321D4"/>
    <w:rsid w:val="00B32632"/>
    <w:rsid w:val="00B32701"/>
    <w:rsid w:val="00B32816"/>
    <w:rsid w:val="00B3293A"/>
    <w:rsid w:val="00B32B51"/>
    <w:rsid w:val="00B32E77"/>
    <w:rsid w:val="00B32EDB"/>
    <w:rsid w:val="00B3384F"/>
    <w:rsid w:val="00B33AE1"/>
    <w:rsid w:val="00B33D26"/>
    <w:rsid w:val="00B33D75"/>
    <w:rsid w:val="00B34D66"/>
    <w:rsid w:val="00B34DEA"/>
    <w:rsid w:val="00B34F6C"/>
    <w:rsid w:val="00B35150"/>
    <w:rsid w:val="00B35859"/>
    <w:rsid w:val="00B35A14"/>
    <w:rsid w:val="00B35FA4"/>
    <w:rsid w:val="00B360E5"/>
    <w:rsid w:val="00B36803"/>
    <w:rsid w:val="00B37043"/>
    <w:rsid w:val="00B37328"/>
    <w:rsid w:val="00B373C1"/>
    <w:rsid w:val="00B377B1"/>
    <w:rsid w:val="00B378D6"/>
    <w:rsid w:val="00B37C0E"/>
    <w:rsid w:val="00B40030"/>
    <w:rsid w:val="00B404B5"/>
    <w:rsid w:val="00B40512"/>
    <w:rsid w:val="00B40E45"/>
    <w:rsid w:val="00B40F12"/>
    <w:rsid w:val="00B4112D"/>
    <w:rsid w:val="00B4148C"/>
    <w:rsid w:val="00B41726"/>
    <w:rsid w:val="00B41804"/>
    <w:rsid w:val="00B41ADC"/>
    <w:rsid w:val="00B4270E"/>
    <w:rsid w:val="00B4330A"/>
    <w:rsid w:val="00B439A1"/>
    <w:rsid w:val="00B43A40"/>
    <w:rsid w:val="00B43CAD"/>
    <w:rsid w:val="00B43E1C"/>
    <w:rsid w:val="00B43F76"/>
    <w:rsid w:val="00B4450C"/>
    <w:rsid w:val="00B4478B"/>
    <w:rsid w:val="00B447E3"/>
    <w:rsid w:val="00B448D1"/>
    <w:rsid w:val="00B44D64"/>
    <w:rsid w:val="00B44F80"/>
    <w:rsid w:val="00B451C4"/>
    <w:rsid w:val="00B455FA"/>
    <w:rsid w:val="00B456F0"/>
    <w:rsid w:val="00B45750"/>
    <w:rsid w:val="00B457FA"/>
    <w:rsid w:val="00B45928"/>
    <w:rsid w:val="00B45AB1"/>
    <w:rsid w:val="00B45F1E"/>
    <w:rsid w:val="00B45F37"/>
    <w:rsid w:val="00B45F75"/>
    <w:rsid w:val="00B4608F"/>
    <w:rsid w:val="00B46458"/>
    <w:rsid w:val="00B4710E"/>
    <w:rsid w:val="00B47313"/>
    <w:rsid w:val="00B4768A"/>
    <w:rsid w:val="00B4768E"/>
    <w:rsid w:val="00B476B7"/>
    <w:rsid w:val="00B47F04"/>
    <w:rsid w:val="00B501B0"/>
    <w:rsid w:val="00B5063D"/>
    <w:rsid w:val="00B50D9D"/>
    <w:rsid w:val="00B5117D"/>
    <w:rsid w:val="00B511BF"/>
    <w:rsid w:val="00B51286"/>
    <w:rsid w:val="00B512B6"/>
    <w:rsid w:val="00B512B7"/>
    <w:rsid w:val="00B51B1D"/>
    <w:rsid w:val="00B51D48"/>
    <w:rsid w:val="00B52678"/>
    <w:rsid w:val="00B53699"/>
    <w:rsid w:val="00B537F0"/>
    <w:rsid w:val="00B53C75"/>
    <w:rsid w:val="00B53E32"/>
    <w:rsid w:val="00B53F09"/>
    <w:rsid w:val="00B5400C"/>
    <w:rsid w:val="00B544D4"/>
    <w:rsid w:val="00B54C80"/>
    <w:rsid w:val="00B54E28"/>
    <w:rsid w:val="00B55097"/>
    <w:rsid w:val="00B551AB"/>
    <w:rsid w:val="00B554D2"/>
    <w:rsid w:val="00B555FE"/>
    <w:rsid w:val="00B55BF4"/>
    <w:rsid w:val="00B55C48"/>
    <w:rsid w:val="00B56C7C"/>
    <w:rsid w:val="00B56F23"/>
    <w:rsid w:val="00B573B7"/>
    <w:rsid w:val="00B600DC"/>
    <w:rsid w:val="00B6030F"/>
    <w:rsid w:val="00B6065F"/>
    <w:rsid w:val="00B609EB"/>
    <w:rsid w:val="00B60B6B"/>
    <w:rsid w:val="00B60CB8"/>
    <w:rsid w:val="00B61178"/>
    <w:rsid w:val="00B611A6"/>
    <w:rsid w:val="00B61557"/>
    <w:rsid w:val="00B616DD"/>
    <w:rsid w:val="00B62028"/>
    <w:rsid w:val="00B62079"/>
    <w:rsid w:val="00B62423"/>
    <w:rsid w:val="00B6253B"/>
    <w:rsid w:val="00B62B6C"/>
    <w:rsid w:val="00B62D5F"/>
    <w:rsid w:val="00B630B3"/>
    <w:rsid w:val="00B63655"/>
    <w:rsid w:val="00B63A43"/>
    <w:rsid w:val="00B63DF3"/>
    <w:rsid w:val="00B6400A"/>
    <w:rsid w:val="00B64032"/>
    <w:rsid w:val="00B6428D"/>
    <w:rsid w:val="00B645D6"/>
    <w:rsid w:val="00B648D0"/>
    <w:rsid w:val="00B64C9E"/>
    <w:rsid w:val="00B64F8B"/>
    <w:rsid w:val="00B65A40"/>
    <w:rsid w:val="00B65E4F"/>
    <w:rsid w:val="00B66927"/>
    <w:rsid w:val="00B66A69"/>
    <w:rsid w:val="00B66D4D"/>
    <w:rsid w:val="00B66E63"/>
    <w:rsid w:val="00B66F36"/>
    <w:rsid w:val="00B671F2"/>
    <w:rsid w:val="00B672B6"/>
    <w:rsid w:val="00B677C5"/>
    <w:rsid w:val="00B67BF2"/>
    <w:rsid w:val="00B67E6C"/>
    <w:rsid w:val="00B67EF4"/>
    <w:rsid w:val="00B67F26"/>
    <w:rsid w:val="00B7019D"/>
    <w:rsid w:val="00B701CF"/>
    <w:rsid w:val="00B70281"/>
    <w:rsid w:val="00B7043F"/>
    <w:rsid w:val="00B7058E"/>
    <w:rsid w:val="00B70BEF"/>
    <w:rsid w:val="00B70C95"/>
    <w:rsid w:val="00B70DA1"/>
    <w:rsid w:val="00B70DF2"/>
    <w:rsid w:val="00B711CB"/>
    <w:rsid w:val="00B71485"/>
    <w:rsid w:val="00B71698"/>
    <w:rsid w:val="00B71756"/>
    <w:rsid w:val="00B7193F"/>
    <w:rsid w:val="00B719A2"/>
    <w:rsid w:val="00B71E39"/>
    <w:rsid w:val="00B721D5"/>
    <w:rsid w:val="00B7262B"/>
    <w:rsid w:val="00B726D7"/>
    <w:rsid w:val="00B7282F"/>
    <w:rsid w:val="00B7293F"/>
    <w:rsid w:val="00B7297E"/>
    <w:rsid w:val="00B72A5B"/>
    <w:rsid w:val="00B72BCD"/>
    <w:rsid w:val="00B72BF9"/>
    <w:rsid w:val="00B73611"/>
    <w:rsid w:val="00B7385F"/>
    <w:rsid w:val="00B73A73"/>
    <w:rsid w:val="00B73E18"/>
    <w:rsid w:val="00B741DE"/>
    <w:rsid w:val="00B744BE"/>
    <w:rsid w:val="00B745ED"/>
    <w:rsid w:val="00B7492C"/>
    <w:rsid w:val="00B749BC"/>
    <w:rsid w:val="00B74E38"/>
    <w:rsid w:val="00B75232"/>
    <w:rsid w:val="00B75463"/>
    <w:rsid w:val="00B754AD"/>
    <w:rsid w:val="00B75774"/>
    <w:rsid w:val="00B759CF"/>
    <w:rsid w:val="00B75D79"/>
    <w:rsid w:val="00B75EDA"/>
    <w:rsid w:val="00B75F2A"/>
    <w:rsid w:val="00B76066"/>
    <w:rsid w:val="00B76223"/>
    <w:rsid w:val="00B76730"/>
    <w:rsid w:val="00B76893"/>
    <w:rsid w:val="00B76DA6"/>
    <w:rsid w:val="00B77308"/>
    <w:rsid w:val="00B7736C"/>
    <w:rsid w:val="00B7788A"/>
    <w:rsid w:val="00B7790B"/>
    <w:rsid w:val="00B77DD2"/>
    <w:rsid w:val="00B80108"/>
    <w:rsid w:val="00B80660"/>
    <w:rsid w:val="00B80C7A"/>
    <w:rsid w:val="00B80D4B"/>
    <w:rsid w:val="00B81B61"/>
    <w:rsid w:val="00B81BD4"/>
    <w:rsid w:val="00B81C35"/>
    <w:rsid w:val="00B81ED8"/>
    <w:rsid w:val="00B81F1C"/>
    <w:rsid w:val="00B81F44"/>
    <w:rsid w:val="00B81F50"/>
    <w:rsid w:val="00B821C4"/>
    <w:rsid w:val="00B82565"/>
    <w:rsid w:val="00B82604"/>
    <w:rsid w:val="00B827D1"/>
    <w:rsid w:val="00B82A92"/>
    <w:rsid w:val="00B83464"/>
    <w:rsid w:val="00B838D7"/>
    <w:rsid w:val="00B839A2"/>
    <w:rsid w:val="00B83A0B"/>
    <w:rsid w:val="00B83BEB"/>
    <w:rsid w:val="00B83CCA"/>
    <w:rsid w:val="00B83DF8"/>
    <w:rsid w:val="00B83E01"/>
    <w:rsid w:val="00B83E6F"/>
    <w:rsid w:val="00B840DE"/>
    <w:rsid w:val="00B84231"/>
    <w:rsid w:val="00B8423C"/>
    <w:rsid w:val="00B843C1"/>
    <w:rsid w:val="00B844C5"/>
    <w:rsid w:val="00B84BAE"/>
    <w:rsid w:val="00B84C4D"/>
    <w:rsid w:val="00B85355"/>
    <w:rsid w:val="00B8599B"/>
    <w:rsid w:val="00B85CBC"/>
    <w:rsid w:val="00B85FCB"/>
    <w:rsid w:val="00B86162"/>
    <w:rsid w:val="00B862FA"/>
    <w:rsid w:val="00B863A6"/>
    <w:rsid w:val="00B869AE"/>
    <w:rsid w:val="00B869C3"/>
    <w:rsid w:val="00B86D3C"/>
    <w:rsid w:val="00B87028"/>
    <w:rsid w:val="00B8755F"/>
    <w:rsid w:val="00B87AD8"/>
    <w:rsid w:val="00B87FD1"/>
    <w:rsid w:val="00B909FF"/>
    <w:rsid w:val="00B90EAF"/>
    <w:rsid w:val="00B91166"/>
    <w:rsid w:val="00B91755"/>
    <w:rsid w:val="00B91DA2"/>
    <w:rsid w:val="00B91F96"/>
    <w:rsid w:val="00B92175"/>
    <w:rsid w:val="00B92381"/>
    <w:rsid w:val="00B9258C"/>
    <w:rsid w:val="00B92806"/>
    <w:rsid w:val="00B935EB"/>
    <w:rsid w:val="00B9371D"/>
    <w:rsid w:val="00B93792"/>
    <w:rsid w:val="00B93B70"/>
    <w:rsid w:val="00B93BBE"/>
    <w:rsid w:val="00B93BF3"/>
    <w:rsid w:val="00B93DE2"/>
    <w:rsid w:val="00B9417C"/>
    <w:rsid w:val="00B941E0"/>
    <w:rsid w:val="00B94221"/>
    <w:rsid w:val="00B94378"/>
    <w:rsid w:val="00B94609"/>
    <w:rsid w:val="00B9471A"/>
    <w:rsid w:val="00B94B42"/>
    <w:rsid w:val="00B950B6"/>
    <w:rsid w:val="00B9551F"/>
    <w:rsid w:val="00B95A26"/>
    <w:rsid w:val="00B95C77"/>
    <w:rsid w:val="00B95E15"/>
    <w:rsid w:val="00B964DE"/>
    <w:rsid w:val="00B96708"/>
    <w:rsid w:val="00B967BF"/>
    <w:rsid w:val="00B967DB"/>
    <w:rsid w:val="00B967EC"/>
    <w:rsid w:val="00B96E9D"/>
    <w:rsid w:val="00B975D8"/>
    <w:rsid w:val="00B9763D"/>
    <w:rsid w:val="00BA0248"/>
    <w:rsid w:val="00BA02EB"/>
    <w:rsid w:val="00BA043A"/>
    <w:rsid w:val="00BA044F"/>
    <w:rsid w:val="00BA05C1"/>
    <w:rsid w:val="00BA05D4"/>
    <w:rsid w:val="00BA0A2C"/>
    <w:rsid w:val="00BA0CDD"/>
    <w:rsid w:val="00BA0D81"/>
    <w:rsid w:val="00BA16C8"/>
    <w:rsid w:val="00BA1D51"/>
    <w:rsid w:val="00BA2A2D"/>
    <w:rsid w:val="00BA333F"/>
    <w:rsid w:val="00BA3CD7"/>
    <w:rsid w:val="00BA429A"/>
    <w:rsid w:val="00BA47EA"/>
    <w:rsid w:val="00BA4B43"/>
    <w:rsid w:val="00BA4CFD"/>
    <w:rsid w:val="00BA4D39"/>
    <w:rsid w:val="00BA4D44"/>
    <w:rsid w:val="00BA4EDB"/>
    <w:rsid w:val="00BA5572"/>
    <w:rsid w:val="00BA5615"/>
    <w:rsid w:val="00BA5F6C"/>
    <w:rsid w:val="00BA5F80"/>
    <w:rsid w:val="00BA67BB"/>
    <w:rsid w:val="00BA6F9B"/>
    <w:rsid w:val="00BA7027"/>
    <w:rsid w:val="00BA7254"/>
    <w:rsid w:val="00BA73E6"/>
    <w:rsid w:val="00BA7879"/>
    <w:rsid w:val="00BA7B3F"/>
    <w:rsid w:val="00BA7D61"/>
    <w:rsid w:val="00BB0886"/>
    <w:rsid w:val="00BB0B56"/>
    <w:rsid w:val="00BB0BD2"/>
    <w:rsid w:val="00BB0C81"/>
    <w:rsid w:val="00BB0CDB"/>
    <w:rsid w:val="00BB0D87"/>
    <w:rsid w:val="00BB0E3B"/>
    <w:rsid w:val="00BB0FAC"/>
    <w:rsid w:val="00BB0FBF"/>
    <w:rsid w:val="00BB1014"/>
    <w:rsid w:val="00BB1411"/>
    <w:rsid w:val="00BB15BE"/>
    <w:rsid w:val="00BB15FD"/>
    <w:rsid w:val="00BB1716"/>
    <w:rsid w:val="00BB188B"/>
    <w:rsid w:val="00BB1ABC"/>
    <w:rsid w:val="00BB1E27"/>
    <w:rsid w:val="00BB1E9C"/>
    <w:rsid w:val="00BB2408"/>
    <w:rsid w:val="00BB259B"/>
    <w:rsid w:val="00BB2D49"/>
    <w:rsid w:val="00BB2D71"/>
    <w:rsid w:val="00BB2FFB"/>
    <w:rsid w:val="00BB37D1"/>
    <w:rsid w:val="00BB3A51"/>
    <w:rsid w:val="00BB40DD"/>
    <w:rsid w:val="00BB43F8"/>
    <w:rsid w:val="00BB4532"/>
    <w:rsid w:val="00BB49C9"/>
    <w:rsid w:val="00BB4C1F"/>
    <w:rsid w:val="00BB4F75"/>
    <w:rsid w:val="00BB5039"/>
    <w:rsid w:val="00BB55E5"/>
    <w:rsid w:val="00BB5614"/>
    <w:rsid w:val="00BB5A1C"/>
    <w:rsid w:val="00BB5AA3"/>
    <w:rsid w:val="00BB6026"/>
    <w:rsid w:val="00BB607D"/>
    <w:rsid w:val="00BB60F6"/>
    <w:rsid w:val="00BB622F"/>
    <w:rsid w:val="00BB62AC"/>
    <w:rsid w:val="00BB6370"/>
    <w:rsid w:val="00BB638A"/>
    <w:rsid w:val="00BB69FF"/>
    <w:rsid w:val="00BB71E8"/>
    <w:rsid w:val="00BB732B"/>
    <w:rsid w:val="00BB7442"/>
    <w:rsid w:val="00BB7693"/>
    <w:rsid w:val="00BB797D"/>
    <w:rsid w:val="00BB7992"/>
    <w:rsid w:val="00BC0079"/>
    <w:rsid w:val="00BC016A"/>
    <w:rsid w:val="00BC14E1"/>
    <w:rsid w:val="00BC1659"/>
    <w:rsid w:val="00BC16E7"/>
    <w:rsid w:val="00BC176E"/>
    <w:rsid w:val="00BC17BC"/>
    <w:rsid w:val="00BC17C9"/>
    <w:rsid w:val="00BC1820"/>
    <w:rsid w:val="00BC1C1A"/>
    <w:rsid w:val="00BC1E2E"/>
    <w:rsid w:val="00BC2107"/>
    <w:rsid w:val="00BC2117"/>
    <w:rsid w:val="00BC217A"/>
    <w:rsid w:val="00BC22B9"/>
    <w:rsid w:val="00BC22BA"/>
    <w:rsid w:val="00BC2371"/>
    <w:rsid w:val="00BC262B"/>
    <w:rsid w:val="00BC2736"/>
    <w:rsid w:val="00BC278A"/>
    <w:rsid w:val="00BC2A99"/>
    <w:rsid w:val="00BC2C7B"/>
    <w:rsid w:val="00BC2EB8"/>
    <w:rsid w:val="00BC2FD5"/>
    <w:rsid w:val="00BC30A1"/>
    <w:rsid w:val="00BC314A"/>
    <w:rsid w:val="00BC327A"/>
    <w:rsid w:val="00BC36F7"/>
    <w:rsid w:val="00BC39DE"/>
    <w:rsid w:val="00BC3C43"/>
    <w:rsid w:val="00BC408F"/>
    <w:rsid w:val="00BC414D"/>
    <w:rsid w:val="00BC4657"/>
    <w:rsid w:val="00BC4791"/>
    <w:rsid w:val="00BC4944"/>
    <w:rsid w:val="00BC4945"/>
    <w:rsid w:val="00BC4A4B"/>
    <w:rsid w:val="00BC4B20"/>
    <w:rsid w:val="00BC4BD3"/>
    <w:rsid w:val="00BC5021"/>
    <w:rsid w:val="00BC50FB"/>
    <w:rsid w:val="00BC60FC"/>
    <w:rsid w:val="00BC61FC"/>
    <w:rsid w:val="00BC69C1"/>
    <w:rsid w:val="00BC6DEB"/>
    <w:rsid w:val="00BC7345"/>
    <w:rsid w:val="00BC743D"/>
    <w:rsid w:val="00BC7683"/>
    <w:rsid w:val="00BC799B"/>
    <w:rsid w:val="00BC7C02"/>
    <w:rsid w:val="00BC7C2F"/>
    <w:rsid w:val="00BD0400"/>
    <w:rsid w:val="00BD0735"/>
    <w:rsid w:val="00BD07AF"/>
    <w:rsid w:val="00BD0C18"/>
    <w:rsid w:val="00BD1070"/>
    <w:rsid w:val="00BD135B"/>
    <w:rsid w:val="00BD146E"/>
    <w:rsid w:val="00BD18DE"/>
    <w:rsid w:val="00BD2028"/>
    <w:rsid w:val="00BD24D0"/>
    <w:rsid w:val="00BD24D9"/>
    <w:rsid w:val="00BD25F5"/>
    <w:rsid w:val="00BD29D6"/>
    <w:rsid w:val="00BD2B44"/>
    <w:rsid w:val="00BD2C46"/>
    <w:rsid w:val="00BD2D12"/>
    <w:rsid w:val="00BD2E35"/>
    <w:rsid w:val="00BD3103"/>
    <w:rsid w:val="00BD3261"/>
    <w:rsid w:val="00BD33A9"/>
    <w:rsid w:val="00BD36A1"/>
    <w:rsid w:val="00BD36E5"/>
    <w:rsid w:val="00BD3871"/>
    <w:rsid w:val="00BD3BAC"/>
    <w:rsid w:val="00BD432E"/>
    <w:rsid w:val="00BD4396"/>
    <w:rsid w:val="00BD4467"/>
    <w:rsid w:val="00BD494A"/>
    <w:rsid w:val="00BD4F68"/>
    <w:rsid w:val="00BD52A0"/>
    <w:rsid w:val="00BD53B9"/>
    <w:rsid w:val="00BD5666"/>
    <w:rsid w:val="00BD5945"/>
    <w:rsid w:val="00BD5A7B"/>
    <w:rsid w:val="00BD5C69"/>
    <w:rsid w:val="00BD5DD8"/>
    <w:rsid w:val="00BD5E8B"/>
    <w:rsid w:val="00BD5FE0"/>
    <w:rsid w:val="00BD600F"/>
    <w:rsid w:val="00BD65E5"/>
    <w:rsid w:val="00BD68BA"/>
    <w:rsid w:val="00BD6C9F"/>
    <w:rsid w:val="00BD6D42"/>
    <w:rsid w:val="00BD6F95"/>
    <w:rsid w:val="00BD70D4"/>
    <w:rsid w:val="00BD70DB"/>
    <w:rsid w:val="00BD7163"/>
    <w:rsid w:val="00BD7D84"/>
    <w:rsid w:val="00BE06AE"/>
    <w:rsid w:val="00BE0874"/>
    <w:rsid w:val="00BE0C98"/>
    <w:rsid w:val="00BE101B"/>
    <w:rsid w:val="00BE1181"/>
    <w:rsid w:val="00BE1306"/>
    <w:rsid w:val="00BE1628"/>
    <w:rsid w:val="00BE1CF8"/>
    <w:rsid w:val="00BE212C"/>
    <w:rsid w:val="00BE29D2"/>
    <w:rsid w:val="00BE2A43"/>
    <w:rsid w:val="00BE2AFF"/>
    <w:rsid w:val="00BE2FC3"/>
    <w:rsid w:val="00BE34E0"/>
    <w:rsid w:val="00BE361F"/>
    <w:rsid w:val="00BE4362"/>
    <w:rsid w:val="00BE43B3"/>
    <w:rsid w:val="00BE4433"/>
    <w:rsid w:val="00BE4557"/>
    <w:rsid w:val="00BE4AC6"/>
    <w:rsid w:val="00BE4BA7"/>
    <w:rsid w:val="00BE4CB8"/>
    <w:rsid w:val="00BE4D83"/>
    <w:rsid w:val="00BE4F37"/>
    <w:rsid w:val="00BE541A"/>
    <w:rsid w:val="00BE5C56"/>
    <w:rsid w:val="00BE63A7"/>
    <w:rsid w:val="00BE66BF"/>
    <w:rsid w:val="00BE6E1D"/>
    <w:rsid w:val="00BE6FC7"/>
    <w:rsid w:val="00BE72E5"/>
    <w:rsid w:val="00BE76AA"/>
    <w:rsid w:val="00BE7ED5"/>
    <w:rsid w:val="00BF022C"/>
    <w:rsid w:val="00BF02EB"/>
    <w:rsid w:val="00BF045B"/>
    <w:rsid w:val="00BF0734"/>
    <w:rsid w:val="00BF07D0"/>
    <w:rsid w:val="00BF0BBD"/>
    <w:rsid w:val="00BF126F"/>
    <w:rsid w:val="00BF215A"/>
    <w:rsid w:val="00BF2BE5"/>
    <w:rsid w:val="00BF2E2E"/>
    <w:rsid w:val="00BF319E"/>
    <w:rsid w:val="00BF332E"/>
    <w:rsid w:val="00BF3391"/>
    <w:rsid w:val="00BF342C"/>
    <w:rsid w:val="00BF34FF"/>
    <w:rsid w:val="00BF3801"/>
    <w:rsid w:val="00BF388E"/>
    <w:rsid w:val="00BF3C76"/>
    <w:rsid w:val="00BF43D9"/>
    <w:rsid w:val="00BF46CC"/>
    <w:rsid w:val="00BF4E59"/>
    <w:rsid w:val="00BF4F3A"/>
    <w:rsid w:val="00BF51AC"/>
    <w:rsid w:val="00BF5647"/>
    <w:rsid w:val="00BF5774"/>
    <w:rsid w:val="00BF58BB"/>
    <w:rsid w:val="00BF5CB9"/>
    <w:rsid w:val="00BF657B"/>
    <w:rsid w:val="00BF68CB"/>
    <w:rsid w:val="00BF68F2"/>
    <w:rsid w:val="00BF6913"/>
    <w:rsid w:val="00BF6D20"/>
    <w:rsid w:val="00BF75B3"/>
    <w:rsid w:val="00BF7636"/>
    <w:rsid w:val="00BF765C"/>
    <w:rsid w:val="00BF773B"/>
    <w:rsid w:val="00BF77F1"/>
    <w:rsid w:val="00BF7B28"/>
    <w:rsid w:val="00BF7D4D"/>
    <w:rsid w:val="00C00353"/>
    <w:rsid w:val="00C00362"/>
    <w:rsid w:val="00C00A10"/>
    <w:rsid w:val="00C00E68"/>
    <w:rsid w:val="00C00E72"/>
    <w:rsid w:val="00C00F8F"/>
    <w:rsid w:val="00C01A4B"/>
    <w:rsid w:val="00C01AE1"/>
    <w:rsid w:val="00C0252B"/>
    <w:rsid w:val="00C02684"/>
    <w:rsid w:val="00C026DF"/>
    <w:rsid w:val="00C0274E"/>
    <w:rsid w:val="00C028D0"/>
    <w:rsid w:val="00C02942"/>
    <w:rsid w:val="00C02A2D"/>
    <w:rsid w:val="00C02C9A"/>
    <w:rsid w:val="00C02DF9"/>
    <w:rsid w:val="00C03416"/>
    <w:rsid w:val="00C03465"/>
    <w:rsid w:val="00C03584"/>
    <w:rsid w:val="00C03876"/>
    <w:rsid w:val="00C03878"/>
    <w:rsid w:val="00C03C49"/>
    <w:rsid w:val="00C0404E"/>
    <w:rsid w:val="00C04064"/>
    <w:rsid w:val="00C042AB"/>
    <w:rsid w:val="00C0430A"/>
    <w:rsid w:val="00C0435F"/>
    <w:rsid w:val="00C0452E"/>
    <w:rsid w:val="00C04543"/>
    <w:rsid w:val="00C045BA"/>
    <w:rsid w:val="00C04673"/>
    <w:rsid w:val="00C04C45"/>
    <w:rsid w:val="00C04D57"/>
    <w:rsid w:val="00C04E61"/>
    <w:rsid w:val="00C0529A"/>
    <w:rsid w:val="00C05890"/>
    <w:rsid w:val="00C05918"/>
    <w:rsid w:val="00C05A5F"/>
    <w:rsid w:val="00C05F15"/>
    <w:rsid w:val="00C05F88"/>
    <w:rsid w:val="00C061C6"/>
    <w:rsid w:val="00C0630A"/>
    <w:rsid w:val="00C06795"/>
    <w:rsid w:val="00C06844"/>
    <w:rsid w:val="00C069A9"/>
    <w:rsid w:val="00C06B58"/>
    <w:rsid w:val="00C06B6A"/>
    <w:rsid w:val="00C06D3A"/>
    <w:rsid w:val="00C07215"/>
    <w:rsid w:val="00C07269"/>
    <w:rsid w:val="00C07469"/>
    <w:rsid w:val="00C0795C"/>
    <w:rsid w:val="00C079F9"/>
    <w:rsid w:val="00C07EA3"/>
    <w:rsid w:val="00C07EBC"/>
    <w:rsid w:val="00C07FD0"/>
    <w:rsid w:val="00C10071"/>
    <w:rsid w:val="00C10096"/>
    <w:rsid w:val="00C101C8"/>
    <w:rsid w:val="00C105BF"/>
    <w:rsid w:val="00C105FE"/>
    <w:rsid w:val="00C10660"/>
    <w:rsid w:val="00C10673"/>
    <w:rsid w:val="00C10AF3"/>
    <w:rsid w:val="00C10D6E"/>
    <w:rsid w:val="00C10EA3"/>
    <w:rsid w:val="00C10F8E"/>
    <w:rsid w:val="00C110AB"/>
    <w:rsid w:val="00C114FC"/>
    <w:rsid w:val="00C11C03"/>
    <w:rsid w:val="00C11CC7"/>
    <w:rsid w:val="00C11F23"/>
    <w:rsid w:val="00C12076"/>
    <w:rsid w:val="00C12151"/>
    <w:rsid w:val="00C121CB"/>
    <w:rsid w:val="00C123F2"/>
    <w:rsid w:val="00C125F8"/>
    <w:rsid w:val="00C1262C"/>
    <w:rsid w:val="00C1296C"/>
    <w:rsid w:val="00C12AC3"/>
    <w:rsid w:val="00C12E85"/>
    <w:rsid w:val="00C12E9C"/>
    <w:rsid w:val="00C13264"/>
    <w:rsid w:val="00C1357B"/>
    <w:rsid w:val="00C1380F"/>
    <w:rsid w:val="00C138E4"/>
    <w:rsid w:val="00C13C64"/>
    <w:rsid w:val="00C13EB9"/>
    <w:rsid w:val="00C14371"/>
    <w:rsid w:val="00C143EA"/>
    <w:rsid w:val="00C148F9"/>
    <w:rsid w:val="00C14BC2"/>
    <w:rsid w:val="00C14BD8"/>
    <w:rsid w:val="00C14E07"/>
    <w:rsid w:val="00C151DE"/>
    <w:rsid w:val="00C158C9"/>
    <w:rsid w:val="00C15A46"/>
    <w:rsid w:val="00C15BD7"/>
    <w:rsid w:val="00C15BF2"/>
    <w:rsid w:val="00C16D3B"/>
    <w:rsid w:val="00C16E4F"/>
    <w:rsid w:val="00C16EE3"/>
    <w:rsid w:val="00C17879"/>
    <w:rsid w:val="00C2008F"/>
    <w:rsid w:val="00C20111"/>
    <w:rsid w:val="00C201E9"/>
    <w:rsid w:val="00C2021B"/>
    <w:rsid w:val="00C20350"/>
    <w:rsid w:val="00C2042E"/>
    <w:rsid w:val="00C204D5"/>
    <w:rsid w:val="00C20636"/>
    <w:rsid w:val="00C209F1"/>
    <w:rsid w:val="00C20CE8"/>
    <w:rsid w:val="00C211BF"/>
    <w:rsid w:val="00C212D6"/>
    <w:rsid w:val="00C2144D"/>
    <w:rsid w:val="00C21935"/>
    <w:rsid w:val="00C21B42"/>
    <w:rsid w:val="00C22003"/>
    <w:rsid w:val="00C22204"/>
    <w:rsid w:val="00C228A5"/>
    <w:rsid w:val="00C229AE"/>
    <w:rsid w:val="00C22CF8"/>
    <w:rsid w:val="00C22EAF"/>
    <w:rsid w:val="00C22ED3"/>
    <w:rsid w:val="00C23863"/>
    <w:rsid w:val="00C23ADE"/>
    <w:rsid w:val="00C23B65"/>
    <w:rsid w:val="00C23BD5"/>
    <w:rsid w:val="00C23D1C"/>
    <w:rsid w:val="00C24112"/>
    <w:rsid w:val="00C24386"/>
    <w:rsid w:val="00C24696"/>
    <w:rsid w:val="00C24A20"/>
    <w:rsid w:val="00C24D77"/>
    <w:rsid w:val="00C250C0"/>
    <w:rsid w:val="00C2526A"/>
    <w:rsid w:val="00C25382"/>
    <w:rsid w:val="00C25499"/>
    <w:rsid w:val="00C254E5"/>
    <w:rsid w:val="00C2577D"/>
    <w:rsid w:val="00C26035"/>
    <w:rsid w:val="00C2618D"/>
    <w:rsid w:val="00C26312"/>
    <w:rsid w:val="00C2692F"/>
    <w:rsid w:val="00C2699C"/>
    <w:rsid w:val="00C26A59"/>
    <w:rsid w:val="00C26BFB"/>
    <w:rsid w:val="00C26F94"/>
    <w:rsid w:val="00C279C3"/>
    <w:rsid w:val="00C30006"/>
    <w:rsid w:val="00C3040B"/>
    <w:rsid w:val="00C30E8E"/>
    <w:rsid w:val="00C30F05"/>
    <w:rsid w:val="00C30F1C"/>
    <w:rsid w:val="00C3102C"/>
    <w:rsid w:val="00C31404"/>
    <w:rsid w:val="00C31528"/>
    <w:rsid w:val="00C31654"/>
    <w:rsid w:val="00C316FC"/>
    <w:rsid w:val="00C3171A"/>
    <w:rsid w:val="00C31E87"/>
    <w:rsid w:val="00C32147"/>
    <w:rsid w:val="00C3248C"/>
    <w:rsid w:val="00C325DE"/>
    <w:rsid w:val="00C327E7"/>
    <w:rsid w:val="00C32943"/>
    <w:rsid w:val="00C32A46"/>
    <w:rsid w:val="00C3314B"/>
    <w:rsid w:val="00C334EF"/>
    <w:rsid w:val="00C33746"/>
    <w:rsid w:val="00C338CB"/>
    <w:rsid w:val="00C33F35"/>
    <w:rsid w:val="00C340C5"/>
    <w:rsid w:val="00C34377"/>
    <w:rsid w:val="00C345C4"/>
    <w:rsid w:val="00C349CE"/>
    <w:rsid w:val="00C34A4A"/>
    <w:rsid w:val="00C34B2C"/>
    <w:rsid w:val="00C34CD4"/>
    <w:rsid w:val="00C34D73"/>
    <w:rsid w:val="00C34EB4"/>
    <w:rsid w:val="00C35086"/>
    <w:rsid w:val="00C357D3"/>
    <w:rsid w:val="00C359B6"/>
    <w:rsid w:val="00C35B80"/>
    <w:rsid w:val="00C35B8F"/>
    <w:rsid w:val="00C35E44"/>
    <w:rsid w:val="00C35FE1"/>
    <w:rsid w:val="00C3608E"/>
    <w:rsid w:val="00C36147"/>
    <w:rsid w:val="00C362AF"/>
    <w:rsid w:val="00C364F6"/>
    <w:rsid w:val="00C36B53"/>
    <w:rsid w:val="00C36BA5"/>
    <w:rsid w:val="00C37A4C"/>
    <w:rsid w:val="00C37AF9"/>
    <w:rsid w:val="00C4036A"/>
    <w:rsid w:val="00C40394"/>
    <w:rsid w:val="00C4098C"/>
    <w:rsid w:val="00C40C2D"/>
    <w:rsid w:val="00C411AD"/>
    <w:rsid w:val="00C4123A"/>
    <w:rsid w:val="00C41B84"/>
    <w:rsid w:val="00C41C22"/>
    <w:rsid w:val="00C41CA4"/>
    <w:rsid w:val="00C41E39"/>
    <w:rsid w:val="00C41F0A"/>
    <w:rsid w:val="00C41F77"/>
    <w:rsid w:val="00C421C3"/>
    <w:rsid w:val="00C42316"/>
    <w:rsid w:val="00C4241E"/>
    <w:rsid w:val="00C42728"/>
    <w:rsid w:val="00C42791"/>
    <w:rsid w:val="00C427BB"/>
    <w:rsid w:val="00C4284B"/>
    <w:rsid w:val="00C42E74"/>
    <w:rsid w:val="00C42F1A"/>
    <w:rsid w:val="00C4306E"/>
    <w:rsid w:val="00C434D2"/>
    <w:rsid w:val="00C435E4"/>
    <w:rsid w:val="00C436DC"/>
    <w:rsid w:val="00C4378F"/>
    <w:rsid w:val="00C437DF"/>
    <w:rsid w:val="00C43AA9"/>
    <w:rsid w:val="00C43F21"/>
    <w:rsid w:val="00C43F7C"/>
    <w:rsid w:val="00C442D0"/>
    <w:rsid w:val="00C443EB"/>
    <w:rsid w:val="00C44523"/>
    <w:rsid w:val="00C4490F"/>
    <w:rsid w:val="00C44B24"/>
    <w:rsid w:val="00C44CA7"/>
    <w:rsid w:val="00C44EC7"/>
    <w:rsid w:val="00C44F27"/>
    <w:rsid w:val="00C45016"/>
    <w:rsid w:val="00C45065"/>
    <w:rsid w:val="00C45151"/>
    <w:rsid w:val="00C45294"/>
    <w:rsid w:val="00C45CC2"/>
    <w:rsid w:val="00C460B4"/>
    <w:rsid w:val="00C460FE"/>
    <w:rsid w:val="00C46107"/>
    <w:rsid w:val="00C4641C"/>
    <w:rsid w:val="00C46C02"/>
    <w:rsid w:val="00C471F1"/>
    <w:rsid w:val="00C476A5"/>
    <w:rsid w:val="00C477ED"/>
    <w:rsid w:val="00C5014A"/>
    <w:rsid w:val="00C501BC"/>
    <w:rsid w:val="00C503AB"/>
    <w:rsid w:val="00C50D24"/>
    <w:rsid w:val="00C50E79"/>
    <w:rsid w:val="00C5101B"/>
    <w:rsid w:val="00C51804"/>
    <w:rsid w:val="00C51805"/>
    <w:rsid w:val="00C51C9B"/>
    <w:rsid w:val="00C51EA9"/>
    <w:rsid w:val="00C5215D"/>
    <w:rsid w:val="00C52341"/>
    <w:rsid w:val="00C52376"/>
    <w:rsid w:val="00C528EF"/>
    <w:rsid w:val="00C52A8A"/>
    <w:rsid w:val="00C52E2F"/>
    <w:rsid w:val="00C52F1A"/>
    <w:rsid w:val="00C52F33"/>
    <w:rsid w:val="00C530F1"/>
    <w:rsid w:val="00C53211"/>
    <w:rsid w:val="00C5325F"/>
    <w:rsid w:val="00C53486"/>
    <w:rsid w:val="00C53633"/>
    <w:rsid w:val="00C5372A"/>
    <w:rsid w:val="00C53921"/>
    <w:rsid w:val="00C54004"/>
    <w:rsid w:val="00C545B8"/>
    <w:rsid w:val="00C5469C"/>
    <w:rsid w:val="00C54F3A"/>
    <w:rsid w:val="00C5527F"/>
    <w:rsid w:val="00C553AB"/>
    <w:rsid w:val="00C5551B"/>
    <w:rsid w:val="00C55F97"/>
    <w:rsid w:val="00C57383"/>
    <w:rsid w:val="00C574DA"/>
    <w:rsid w:val="00C57828"/>
    <w:rsid w:val="00C57869"/>
    <w:rsid w:val="00C57A09"/>
    <w:rsid w:val="00C57A81"/>
    <w:rsid w:val="00C60153"/>
    <w:rsid w:val="00C60208"/>
    <w:rsid w:val="00C603F4"/>
    <w:rsid w:val="00C60BDD"/>
    <w:rsid w:val="00C60D6A"/>
    <w:rsid w:val="00C61094"/>
    <w:rsid w:val="00C611D3"/>
    <w:rsid w:val="00C61A26"/>
    <w:rsid w:val="00C61A5A"/>
    <w:rsid w:val="00C61D40"/>
    <w:rsid w:val="00C6226E"/>
    <w:rsid w:val="00C6237A"/>
    <w:rsid w:val="00C63255"/>
    <w:rsid w:val="00C63410"/>
    <w:rsid w:val="00C63607"/>
    <w:rsid w:val="00C63633"/>
    <w:rsid w:val="00C637B1"/>
    <w:rsid w:val="00C6383D"/>
    <w:rsid w:val="00C639BB"/>
    <w:rsid w:val="00C63A5A"/>
    <w:rsid w:val="00C63AC1"/>
    <w:rsid w:val="00C63B88"/>
    <w:rsid w:val="00C63C1F"/>
    <w:rsid w:val="00C63C59"/>
    <w:rsid w:val="00C6412C"/>
    <w:rsid w:val="00C64136"/>
    <w:rsid w:val="00C64327"/>
    <w:rsid w:val="00C647FB"/>
    <w:rsid w:val="00C64F40"/>
    <w:rsid w:val="00C650DF"/>
    <w:rsid w:val="00C65256"/>
    <w:rsid w:val="00C656FE"/>
    <w:rsid w:val="00C657AB"/>
    <w:rsid w:val="00C658A9"/>
    <w:rsid w:val="00C65998"/>
    <w:rsid w:val="00C65C27"/>
    <w:rsid w:val="00C661D4"/>
    <w:rsid w:val="00C66428"/>
    <w:rsid w:val="00C664F3"/>
    <w:rsid w:val="00C665F1"/>
    <w:rsid w:val="00C6661B"/>
    <w:rsid w:val="00C66D09"/>
    <w:rsid w:val="00C66E8A"/>
    <w:rsid w:val="00C66ED6"/>
    <w:rsid w:val="00C67268"/>
    <w:rsid w:val="00C67843"/>
    <w:rsid w:val="00C67BB5"/>
    <w:rsid w:val="00C67E74"/>
    <w:rsid w:val="00C702F2"/>
    <w:rsid w:val="00C70494"/>
    <w:rsid w:val="00C70857"/>
    <w:rsid w:val="00C7087D"/>
    <w:rsid w:val="00C70AD2"/>
    <w:rsid w:val="00C70F0B"/>
    <w:rsid w:val="00C71406"/>
    <w:rsid w:val="00C7192E"/>
    <w:rsid w:val="00C7200F"/>
    <w:rsid w:val="00C720DC"/>
    <w:rsid w:val="00C72289"/>
    <w:rsid w:val="00C72305"/>
    <w:rsid w:val="00C724CF"/>
    <w:rsid w:val="00C72686"/>
    <w:rsid w:val="00C72707"/>
    <w:rsid w:val="00C72819"/>
    <w:rsid w:val="00C72B30"/>
    <w:rsid w:val="00C72B9C"/>
    <w:rsid w:val="00C73422"/>
    <w:rsid w:val="00C73498"/>
    <w:rsid w:val="00C7383E"/>
    <w:rsid w:val="00C738DB"/>
    <w:rsid w:val="00C73D19"/>
    <w:rsid w:val="00C73E92"/>
    <w:rsid w:val="00C740A8"/>
    <w:rsid w:val="00C74296"/>
    <w:rsid w:val="00C74679"/>
    <w:rsid w:val="00C74A47"/>
    <w:rsid w:val="00C75065"/>
    <w:rsid w:val="00C75B0C"/>
    <w:rsid w:val="00C75DD2"/>
    <w:rsid w:val="00C75E1B"/>
    <w:rsid w:val="00C75ED8"/>
    <w:rsid w:val="00C76160"/>
    <w:rsid w:val="00C76258"/>
    <w:rsid w:val="00C76267"/>
    <w:rsid w:val="00C762F5"/>
    <w:rsid w:val="00C76774"/>
    <w:rsid w:val="00C76823"/>
    <w:rsid w:val="00C768F8"/>
    <w:rsid w:val="00C76CC7"/>
    <w:rsid w:val="00C76CF2"/>
    <w:rsid w:val="00C773B8"/>
    <w:rsid w:val="00C77413"/>
    <w:rsid w:val="00C77A12"/>
    <w:rsid w:val="00C77A36"/>
    <w:rsid w:val="00C77B0C"/>
    <w:rsid w:val="00C77D40"/>
    <w:rsid w:val="00C77E57"/>
    <w:rsid w:val="00C77FDD"/>
    <w:rsid w:val="00C77FE8"/>
    <w:rsid w:val="00C8007B"/>
    <w:rsid w:val="00C801E6"/>
    <w:rsid w:val="00C80226"/>
    <w:rsid w:val="00C80247"/>
    <w:rsid w:val="00C80AA8"/>
    <w:rsid w:val="00C80B16"/>
    <w:rsid w:val="00C80CAB"/>
    <w:rsid w:val="00C811F5"/>
    <w:rsid w:val="00C81601"/>
    <w:rsid w:val="00C81AB4"/>
    <w:rsid w:val="00C81CA3"/>
    <w:rsid w:val="00C81F32"/>
    <w:rsid w:val="00C82018"/>
    <w:rsid w:val="00C822CB"/>
    <w:rsid w:val="00C8259D"/>
    <w:rsid w:val="00C826E0"/>
    <w:rsid w:val="00C82AF2"/>
    <w:rsid w:val="00C82B01"/>
    <w:rsid w:val="00C8347D"/>
    <w:rsid w:val="00C8366F"/>
    <w:rsid w:val="00C83A4D"/>
    <w:rsid w:val="00C83AD8"/>
    <w:rsid w:val="00C83ADC"/>
    <w:rsid w:val="00C83BC1"/>
    <w:rsid w:val="00C83FB6"/>
    <w:rsid w:val="00C84277"/>
    <w:rsid w:val="00C842F1"/>
    <w:rsid w:val="00C8435A"/>
    <w:rsid w:val="00C844FE"/>
    <w:rsid w:val="00C8454D"/>
    <w:rsid w:val="00C84C62"/>
    <w:rsid w:val="00C85554"/>
    <w:rsid w:val="00C859E0"/>
    <w:rsid w:val="00C85D99"/>
    <w:rsid w:val="00C86127"/>
    <w:rsid w:val="00C86363"/>
    <w:rsid w:val="00C8658A"/>
    <w:rsid w:val="00C8661A"/>
    <w:rsid w:val="00C8695A"/>
    <w:rsid w:val="00C86B2D"/>
    <w:rsid w:val="00C86F54"/>
    <w:rsid w:val="00C87320"/>
    <w:rsid w:val="00C8756C"/>
    <w:rsid w:val="00C875ED"/>
    <w:rsid w:val="00C879A1"/>
    <w:rsid w:val="00C87C37"/>
    <w:rsid w:val="00C90029"/>
    <w:rsid w:val="00C901B3"/>
    <w:rsid w:val="00C9087D"/>
    <w:rsid w:val="00C90A38"/>
    <w:rsid w:val="00C90B84"/>
    <w:rsid w:val="00C914EF"/>
    <w:rsid w:val="00C916BB"/>
    <w:rsid w:val="00C91FF1"/>
    <w:rsid w:val="00C92035"/>
    <w:rsid w:val="00C92037"/>
    <w:rsid w:val="00C92460"/>
    <w:rsid w:val="00C92463"/>
    <w:rsid w:val="00C92524"/>
    <w:rsid w:val="00C925E1"/>
    <w:rsid w:val="00C92666"/>
    <w:rsid w:val="00C928D0"/>
    <w:rsid w:val="00C92C60"/>
    <w:rsid w:val="00C92E84"/>
    <w:rsid w:val="00C92F6A"/>
    <w:rsid w:val="00C9417F"/>
    <w:rsid w:val="00C94421"/>
    <w:rsid w:val="00C9445A"/>
    <w:rsid w:val="00C9449A"/>
    <w:rsid w:val="00C94775"/>
    <w:rsid w:val="00C948A4"/>
    <w:rsid w:val="00C94A4F"/>
    <w:rsid w:val="00C94B57"/>
    <w:rsid w:val="00C94C5D"/>
    <w:rsid w:val="00C9504B"/>
    <w:rsid w:val="00C951F5"/>
    <w:rsid w:val="00C9536A"/>
    <w:rsid w:val="00C954C4"/>
    <w:rsid w:val="00C955AE"/>
    <w:rsid w:val="00C95641"/>
    <w:rsid w:val="00C96414"/>
    <w:rsid w:val="00C96E1D"/>
    <w:rsid w:val="00C96E6A"/>
    <w:rsid w:val="00C9726B"/>
    <w:rsid w:val="00C972A2"/>
    <w:rsid w:val="00C972B2"/>
    <w:rsid w:val="00C9748F"/>
    <w:rsid w:val="00C9782B"/>
    <w:rsid w:val="00C978A7"/>
    <w:rsid w:val="00C97927"/>
    <w:rsid w:val="00C97A78"/>
    <w:rsid w:val="00C97AC5"/>
    <w:rsid w:val="00C97B3F"/>
    <w:rsid w:val="00CA04B7"/>
    <w:rsid w:val="00CA0566"/>
    <w:rsid w:val="00CA1179"/>
    <w:rsid w:val="00CA1252"/>
    <w:rsid w:val="00CA148A"/>
    <w:rsid w:val="00CA1499"/>
    <w:rsid w:val="00CA15D6"/>
    <w:rsid w:val="00CA1679"/>
    <w:rsid w:val="00CA1819"/>
    <w:rsid w:val="00CA1F43"/>
    <w:rsid w:val="00CA21C6"/>
    <w:rsid w:val="00CA22C2"/>
    <w:rsid w:val="00CA25AE"/>
    <w:rsid w:val="00CA31A4"/>
    <w:rsid w:val="00CA3264"/>
    <w:rsid w:val="00CA3C91"/>
    <w:rsid w:val="00CA3F3F"/>
    <w:rsid w:val="00CA4014"/>
    <w:rsid w:val="00CA41AC"/>
    <w:rsid w:val="00CA486B"/>
    <w:rsid w:val="00CA4BA0"/>
    <w:rsid w:val="00CA4EAD"/>
    <w:rsid w:val="00CA542B"/>
    <w:rsid w:val="00CA5B9A"/>
    <w:rsid w:val="00CA5C5A"/>
    <w:rsid w:val="00CA5D05"/>
    <w:rsid w:val="00CA6056"/>
    <w:rsid w:val="00CA608F"/>
    <w:rsid w:val="00CA76B6"/>
    <w:rsid w:val="00CA7B1F"/>
    <w:rsid w:val="00CB02AD"/>
    <w:rsid w:val="00CB0E74"/>
    <w:rsid w:val="00CB1358"/>
    <w:rsid w:val="00CB17E1"/>
    <w:rsid w:val="00CB1CD2"/>
    <w:rsid w:val="00CB1FD1"/>
    <w:rsid w:val="00CB2028"/>
    <w:rsid w:val="00CB2648"/>
    <w:rsid w:val="00CB2713"/>
    <w:rsid w:val="00CB2C8C"/>
    <w:rsid w:val="00CB2FBF"/>
    <w:rsid w:val="00CB320D"/>
    <w:rsid w:val="00CB39DF"/>
    <w:rsid w:val="00CB3B31"/>
    <w:rsid w:val="00CB3CE7"/>
    <w:rsid w:val="00CB3F1C"/>
    <w:rsid w:val="00CB3FF3"/>
    <w:rsid w:val="00CB400D"/>
    <w:rsid w:val="00CB47C1"/>
    <w:rsid w:val="00CB49B3"/>
    <w:rsid w:val="00CB4A3E"/>
    <w:rsid w:val="00CB54E1"/>
    <w:rsid w:val="00CB54F9"/>
    <w:rsid w:val="00CB5643"/>
    <w:rsid w:val="00CB5741"/>
    <w:rsid w:val="00CB582C"/>
    <w:rsid w:val="00CB5E07"/>
    <w:rsid w:val="00CB6020"/>
    <w:rsid w:val="00CB6023"/>
    <w:rsid w:val="00CB645A"/>
    <w:rsid w:val="00CB7008"/>
    <w:rsid w:val="00CB712B"/>
    <w:rsid w:val="00CB723F"/>
    <w:rsid w:val="00CB778E"/>
    <w:rsid w:val="00CB792C"/>
    <w:rsid w:val="00CB7B4B"/>
    <w:rsid w:val="00CB7F2A"/>
    <w:rsid w:val="00CC01ED"/>
    <w:rsid w:val="00CC039B"/>
    <w:rsid w:val="00CC04FF"/>
    <w:rsid w:val="00CC05A6"/>
    <w:rsid w:val="00CC067B"/>
    <w:rsid w:val="00CC06FD"/>
    <w:rsid w:val="00CC0CB3"/>
    <w:rsid w:val="00CC0D18"/>
    <w:rsid w:val="00CC0F0F"/>
    <w:rsid w:val="00CC0F40"/>
    <w:rsid w:val="00CC12CF"/>
    <w:rsid w:val="00CC16A5"/>
    <w:rsid w:val="00CC19C2"/>
    <w:rsid w:val="00CC1BFC"/>
    <w:rsid w:val="00CC1F1E"/>
    <w:rsid w:val="00CC208E"/>
    <w:rsid w:val="00CC20F3"/>
    <w:rsid w:val="00CC251B"/>
    <w:rsid w:val="00CC252B"/>
    <w:rsid w:val="00CC2604"/>
    <w:rsid w:val="00CC268C"/>
    <w:rsid w:val="00CC287B"/>
    <w:rsid w:val="00CC28C1"/>
    <w:rsid w:val="00CC29CC"/>
    <w:rsid w:val="00CC2A4D"/>
    <w:rsid w:val="00CC2F15"/>
    <w:rsid w:val="00CC328B"/>
    <w:rsid w:val="00CC3D59"/>
    <w:rsid w:val="00CC3EE9"/>
    <w:rsid w:val="00CC44DC"/>
    <w:rsid w:val="00CC453D"/>
    <w:rsid w:val="00CC462D"/>
    <w:rsid w:val="00CC4686"/>
    <w:rsid w:val="00CC5428"/>
    <w:rsid w:val="00CC5993"/>
    <w:rsid w:val="00CC5A93"/>
    <w:rsid w:val="00CC5CDF"/>
    <w:rsid w:val="00CC6186"/>
    <w:rsid w:val="00CC65F4"/>
    <w:rsid w:val="00CC6648"/>
    <w:rsid w:val="00CC6C92"/>
    <w:rsid w:val="00CC7001"/>
    <w:rsid w:val="00CC70FC"/>
    <w:rsid w:val="00CC74F4"/>
    <w:rsid w:val="00CC7C05"/>
    <w:rsid w:val="00CC7CA2"/>
    <w:rsid w:val="00CC7E8A"/>
    <w:rsid w:val="00CD0299"/>
    <w:rsid w:val="00CD0314"/>
    <w:rsid w:val="00CD0890"/>
    <w:rsid w:val="00CD0CC7"/>
    <w:rsid w:val="00CD10BC"/>
    <w:rsid w:val="00CD11A5"/>
    <w:rsid w:val="00CD1260"/>
    <w:rsid w:val="00CD1345"/>
    <w:rsid w:val="00CD14B6"/>
    <w:rsid w:val="00CD14F4"/>
    <w:rsid w:val="00CD1A77"/>
    <w:rsid w:val="00CD1F44"/>
    <w:rsid w:val="00CD2A25"/>
    <w:rsid w:val="00CD2BA5"/>
    <w:rsid w:val="00CD2C42"/>
    <w:rsid w:val="00CD2C8E"/>
    <w:rsid w:val="00CD3B7A"/>
    <w:rsid w:val="00CD46D7"/>
    <w:rsid w:val="00CD46FE"/>
    <w:rsid w:val="00CD4718"/>
    <w:rsid w:val="00CD47F1"/>
    <w:rsid w:val="00CD4D11"/>
    <w:rsid w:val="00CD4DFE"/>
    <w:rsid w:val="00CD51BE"/>
    <w:rsid w:val="00CD5940"/>
    <w:rsid w:val="00CD59BB"/>
    <w:rsid w:val="00CD5B6C"/>
    <w:rsid w:val="00CD5DC2"/>
    <w:rsid w:val="00CD5DEA"/>
    <w:rsid w:val="00CD5DF1"/>
    <w:rsid w:val="00CD622D"/>
    <w:rsid w:val="00CD650E"/>
    <w:rsid w:val="00CD6779"/>
    <w:rsid w:val="00CD7655"/>
    <w:rsid w:val="00CE024C"/>
    <w:rsid w:val="00CE035E"/>
    <w:rsid w:val="00CE0639"/>
    <w:rsid w:val="00CE083C"/>
    <w:rsid w:val="00CE1005"/>
    <w:rsid w:val="00CE1134"/>
    <w:rsid w:val="00CE11D7"/>
    <w:rsid w:val="00CE170D"/>
    <w:rsid w:val="00CE1A43"/>
    <w:rsid w:val="00CE20C0"/>
    <w:rsid w:val="00CE2331"/>
    <w:rsid w:val="00CE242B"/>
    <w:rsid w:val="00CE265D"/>
    <w:rsid w:val="00CE277F"/>
    <w:rsid w:val="00CE2831"/>
    <w:rsid w:val="00CE2AB7"/>
    <w:rsid w:val="00CE2D9E"/>
    <w:rsid w:val="00CE3225"/>
    <w:rsid w:val="00CE38EE"/>
    <w:rsid w:val="00CE3910"/>
    <w:rsid w:val="00CE3981"/>
    <w:rsid w:val="00CE3A4E"/>
    <w:rsid w:val="00CE3A90"/>
    <w:rsid w:val="00CE3BDB"/>
    <w:rsid w:val="00CE3C09"/>
    <w:rsid w:val="00CE3C8F"/>
    <w:rsid w:val="00CE3E13"/>
    <w:rsid w:val="00CE3F0D"/>
    <w:rsid w:val="00CE3FD2"/>
    <w:rsid w:val="00CE4155"/>
    <w:rsid w:val="00CE428C"/>
    <w:rsid w:val="00CE43FE"/>
    <w:rsid w:val="00CE4730"/>
    <w:rsid w:val="00CE47D9"/>
    <w:rsid w:val="00CE4992"/>
    <w:rsid w:val="00CE4A1A"/>
    <w:rsid w:val="00CE4B08"/>
    <w:rsid w:val="00CE4BDE"/>
    <w:rsid w:val="00CE4BF4"/>
    <w:rsid w:val="00CE4C04"/>
    <w:rsid w:val="00CE4C6D"/>
    <w:rsid w:val="00CE4EA9"/>
    <w:rsid w:val="00CE5011"/>
    <w:rsid w:val="00CE5054"/>
    <w:rsid w:val="00CE5100"/>
    <w:rsid w:val="00CE51BC"/>
    <w:rsid w:val="00CE52DD"/>
    <w:rsid w:val="00CE549E"/>
    <w:rsid w:val="00CE577A"/>
    <w:rsid w:val="00CE5E9B"/>
    <w:rsid w:val="00CE60B5"/>
    <w:rsid w:val="00CE65C0"/>
    <w:rsid w:val="00CE6897"/>
    <w:rsid w:val="00CE68E0"/>
    <w:rsid w:val="00CE6E6D"/>
    <w:rsid w:val="00CE6F25"/>
    <w:rsid w:val="00CE7896"/>
    <w:rsid w:val="00CE78C2"/>
    <w:rsid w:val="00CE7A81"/>
    <w:rsid w:val="00CE7AA7"/>
    <w:rsid w:val="00CE7B1E"/>
    <w:rsid w:val="00CE7F36"/>
    <w:rsid w:val="00CF0126"/>
    <w:rsid w:val="00CF03EB"/>
    <w:rsid w:val="00CF047C"/>
    <w:rsid w:val="00CF04FB"/>
    <w:rsid w:val="00CF050C"/>
    <w:rsid w:val="00CF06E5"/>
    <w:rsid w:val="00CF0D71"/>
    <w:rsid w:val="00CF0ECC"/>
    <w:rsid w:val="00CF245F"/>
    <w:rsid w:val="00CF2476"/>
    <w:rsid w:val="00CF2644"/>
    <w:rsid w:val="00CF2843"/>
    <w:rsid w:val="00CF2A84"/>
    <w:rsid w:val="00CF2CA8"/>
    <w:rsid w:val="00CF2CD7"/>
    <w:rsid w:val="00CF2E20"/>
    <w:rsid w:val="00CF2FA1"/>
    <w:rsid w:val="00CF2FA4"/>
    <w:rsid w:val="00CF3012"/>
    <w:rsid w:val="00CF360A"/>
    <w:rsid w:val="00CF3638"/>
    <w:rsid w:val="00CF3EFA"/>
    <w:rsid w:val="00CF43B2"/>
    <w:rsid w:val="00CF44C1"/>
    <w:rsid w:val="00CF44DB"/>
    <w:rsid w:val="00CF481D"/>
    <w:rsid w:val="00CF488C"/>
    <w:rsid w:val="00CF4937"/>
    <w:rsid w:val="00CF4C22"/>
    <w:rsid w:val="00CF4E78"/>
    <w:rsid w:val="00CF519E"/>
    <w:rsid w:val="00CF5826"/>
    <w:rsid w:val="00CF59AC"/>
    <w:rsid w:val="00CF5B4F"/>
    <w:rsid w:val="00CF5C9F"/>
    <w:rsid w:val="00CF614C"/>
    <w:rsid w:val="00CF63B1"/>
    <w:rsid w:val="00CF658E"/>
    <w:rsid w:val="00CF66CB"/>
    <w:rsid w:val="00CF671D"/>
    <w:rsid w:val="00CF6A84"/>
    <w:rsid w:val="00CF6EF0"/>
    <w:rsid w:val="00CF7933"/>
    <w:rsid w:val="00CF7B93"/>
    <w:rsid w:val="00CF7F9D"/>
    <w:rsid w:val="00D00103"/>
    <w:rsid w:val="00D003FD"/>
    <w:rsid w:val="00D0053E"/>
    <w:rsid w:val="00D0060A"/>
    <w:rsid w:val="00D0068C"/>
    <w:rsid w:val="00D00726"/>
    <w:rsid w:val="00D00845"/>
    <w:rsid w:val="00D008F4"/>
    <w:rsid w:val="00D0094B"/>
    <w:rsid w:val="00D00F17"/>
    <w:rsid w:val="00D017EE"/>
    <w:rsid w:val="00D018C6"/>
    <w:rsid w:val="00D018D2"/>
    <w:rsid w:val="00D01FB0"/>
    <w:rsid w:val="00D02237"/>
    <w:rsid w:val="00D023B3"/>
    <w:rsid w:val="00D02666"/>
    <w:rsid w:val="00D02733"/>
    <w:rsid w:val="00D02AF6"/>
    <w:rsid w:val="00D02B48"/>
    <w:rsid w:val="00D02BE2"/>
    <w:rsid w:val="00D0300E"/>
    <w:rsid w:val="00D03546"/>
    <w:rsid w:val="00D0362B"/>
    <w:rsid w:val="00D038E8"/>
    <w:rsid w:val="00D03A59"/>
    <w:rsid w:val="00D03BEC"/>
    <w:rsid w:val="00D03D02"/>
    <w:rsid w:val="00D03E0C"/>
    <w:rsid w:val="00D03E3D"/>
    <w:rsid w:val="00D0468F"/>
    <w:rsid w:val="00D0488A"/>
    <w:rsid w:val="00D04CEB"/>
    <w:rsid w:val="00D053BE"/>
    <w:rsid w:val="00D054D8"/>
    <w:rsid w:val="00D05A55"/>
    <w:rsid w:val="00D05D8F"/>
    <w:rsid w:val="00D06567"/>
    <w:rsid w:val="00D06607"/>
    <w:rsid w:val="00D06B41"/>
    <w:rsid w:val="00D06FA4"/>
    <w:rsid w:val="00D07040"/>
    <w:rsid w:val="00D07253"/>
    <w:rsid w:val="00D072EF"/>
    <w:rsid w:val="00D07358"/>
    <w:rsid w:val="00D079F3"/>
    <w:rsid w:val="00D07DC2"/>
    <w:rsid w:val="00D100E8"/>
    <w:rsid w:val="00D10B1E"/>
    <w:rsid w:val="00D10BC8"/>
    <w:rsid w:val="00D10DDC"/>
    <w:rsid w:val="00D10F1C"/>
    <w:rsid w:val="00D11071"/>
    <w:rsid w:val="00D11574"/>
    <w:rsid w:val="00D1177B"/>
    <w:rsid w:val="00D12310"/>
    <w:rsid w:val="00D12522"/>
    <w:rsid w:val="00D12717"/>
    <w:rsid w:val="00D129F4"/>
    <w:rsid w:val="00D12A2C"/>
    <w:rsid w:val="00D12DDC"/>
    <w:rsid w:val="00D13C57"/>
    <w:rsid w:val="00D1452B"/>
    <w:rsid w:val="00D14533"/>
    <w:rsid w:val="00D1479C"/>
    <w:rsid w:val="00D14E15"/>
    <w:rsid w:val="00D14F07"/>
    <w:rsid w:val="00D15015"/>
    <w:rsid w:val="00D1580C"/>
    <w:rsid w:val="00D15A3A"/>
    <w:rsid w:val="00D15A40"/>
    <w:rsid w:val="00D15C10"/>
    <w:rsid w:val="00D15E61"/>
    <w:rsid w:val="00D161BF"/>
    <w:rsid w:val="00D1639E"/>
    <w:rsid w:val="00D165C6"/>
    <w:rsid w:val="00D16D35"/>
    <w:rsid w:val="00D173F8"/>
    <w:rsid w:val="00D17628"/>
    <w:rsid w:val="00D17968"/>
    <w:rsid w:val="00D179FE"/>
    <w:rsid w:val="00D17FE9"/>
    <w:rsid w:val="00D20114"/>
    <w:rsid w:val="00D201D5"/>
    <w:rsid w:val="00D203A1"/>
    <w:rsid w:val="00D20484"/>
    <w:rsid w:val="00D20730"/>
    <w:rsid w:val="00D2087C"/>
    <w:rsid w:val="00D2089A"/>
    <w:rsid w:val="00D20D49"/>
    <w:rsid w:val="00D217C9"/>
    <w:rsid w:val="00D2191C"/>
    <w:rsid w:val="00D2195D"/>
    <w:rsid w:val="00D219C4"/>
    <w:rsid w:val="00D21A16"/>
    <w:rsid w:val="00D21B2D"/>
    <w:rsid w:val="00D21B51"/>
    <w:rsid w:val="00D21EF1"/>
    <w:rsid w:val="00D21F0B"/>
    <w:rsid w:val="00D2214E"/>
    <w:rsid w:val="00D22234"/>
    <w:rsid w:val="00D22286"/>
    <w:rsid w:val="00D222A3"/>
    <w:rsid w:val="00D223CA"/>
    <w:rsid w:val="00D22540"/>
    <w:rsid w:val="00D22741"/>
    <w:rsid w:val="00D228AD"/>
    <w:rsid w:val="00D231B4"/>
    <w:rsid w:val="00D23272"/>
    <w:rsid w:val="00D232BC"/>
    <w:rsid w:val="00D232BF"/>
    <w:rsid w:val="00D233E0"/>
    <w:rsid w:val="00D23565"/>
    <w:rsid w:val="00D2368B"/>
    <w:rsid w:val="00D243BA"/>
    <w:rsid w:val="00D24669"/>
    <w:rsid w:val="00D24824"/>
    <w:rsid w:val="00D24881"/>
    <w:rsid w:val="00D24CC2"/>
    <w:rsid w:val="00D25150"/>
    <w:rsid w:val="00D25342"/>
    <w:rsid w:val="00D25462"/>
    <w:rsid w:val="00D25497"/>
    <w:rsid w:val="00D25B49"/>
    <w:rsid w:val="00D25BA8"/>
    <w:rsid w:val="00D25C96"/>
    <w:rsid w:val="00D25D74"/>
    <w:rsid w:val="00D25FA2"/>
    <w:rsid w:val="00D26043"/>
    <w:rsid w:val="00D26356"/>
    <w:rsid w:val="00D26558"/>
    <w:rsid w:val="00D26633"/>
    <w:rsid w:val="00D26C4F"/>
    <w:rsid w:val="00D2722B"/>
    <w:rsid w:val="00D2723E"/>
    <w:rsid w:val="00D2753E"/>
    <w:rsid w:val="00D2755B"/>
    <w:rsid w:val="00D27613"/>
    <w:rsid w:val="00D2764B"/>
    <w:rsid w:val="00D27751"/>
    <w:rsid w:val="00D278D4"/>
    <w:rsid w:val="00D27A7C"/>
    <w:rsid w:val="00D27D30"/>
    <w:rsid w:val="00D30A5A"/>
    <w:rsid w:val="00D30CBF"/>
    <w:rsid w:val="00D30EE7"/>
    <w:rsid w:val="00D31B43"/>
    <w:rsid w:val="00D31F0D"/>
    <w:rsid w:val="00D32133"/>
    <w:rsid w:val="00D32245"/>
    <w:rsid w:val="00D32483"/>
    <w:rsid w:val="00D325E3"/>
    <w:rsid w:val="00D32F12"/>
    <w:rsid w:val="00D33A11"/>
    <w:rsid w:val="00D3413C"/>
    <w:rsid w:val="00D34604"/>
    <w:rsid w:val="00D3462E"/>
    <w:rsid w:val="00D346BA"/>
    <w:rsid w:val="00D34B57"/>
    <w:rsid w:val="00D34C4E"/>
    <w:rsid w:val="00D34EEA"/>
    <w:rsid w:val="00D35381"/>
    <w:rsid w:val="00D36290"/>
    <w:rsid w:val="00D36380"/>
    <w:rsid w:val="00D36468"/>
    <w:rsid w:val="00D3675F"/>
    <w:rsid w:val="00D36AE0"/>
    <w:rsid w:val="00D36DFB"/>
    <w:rsid w:val="00D36F67"/>
    <w:rsid w:val="00D3796D"/>
    <w:rsid w:val="00D37C0F"/>
    <w:rsid w:val="00D37D73"/>
    <w:rsid w:val="00D40210"/>
    <w:rsid w:val="00D4048C"/>
    <w:rsid w:val="00D40607"/>
    <w:rsid w:val="00D4063A"/>
    <w:rsid w:val="00D40A4D"/>
    <w:rsid w:val="00D40A91"/>
    <w:rsid w:val="00D412C4"/>
    <w:rsid w:val="00D416FD"/>
    <w:rsid w:val="00D418E7"/>
    <w:rsid w:val="00D41BBA"/>
    <w:rsid w:val="00D41CD2"/>
    <w:rsid w:val="00D41DC0"/>
    <w:rsid w:val="00D41E7F"/>
    <w:rsid w:val="00D42AB3"/>
    <w:rsid w:val="00D430CA"/>
    <w:rsid w:val="00D431B1"/>
    <w:rsid w:val="00D43261"/>
    <w:rsid w:val="00D44580"/>
    <w:rsid w:val="00D446BD"/>
    <w:rsid w:val="00D44AC6"/>
    <w:rsid w:val="00D4519E"/>
    <w:rsid w:val="00D451B7"/>
    <w:rsid w:val="00D451FC"/>
    <w:rsid w:val="00D4557E"/>
    <w:rsid w:val="00D457D2"/>
    <w:rsid w:val="00D4605F"/>
    <w:rsid w:val="00D461D0"/>
    <w:rsid w:val="00D4653D"/>
    <w:rsid w:val="00D46586"/>
    <w:rsid w:val="00D4693D"/>
    <w:rsid w:val="00D4695B"/>
    <w:rsid w:val="00D46B72"/>
    <w:rsid w:val="00D46DAD"/>
    <w:rsid w:val="00D47054"/>
    <w:rsid w:val="00D4725D"/>
    <w:rsid w:val="00D47B49"/>
    <w:rsid w:val="00D47B62"/>
    <w:rsid w:val="00D47EC1"/>
    <w:rsid w:val="00D50003"/>
    <w:rsid w:val="00D500D6"/>
    <w:rsid w:val="00D50927"/>
    <w:rsid w:val="00D51123"/>
    <w:rsid w:val="00D5116C"/>
    <w:rsid w:val="00D513B1"/>
    <w:rsid w:val="00D51B8C"/>
    <w:rsid w:val="00D51BA4"/>
    <w:rsid w:val="00D51D1A"/>
    <w:rsid w:val="00D51F61"/>
    <w:rsid w:val="00D520E5"/>
    <w:rsid w:val="00D5225A"/>
    <w:rsid w:val="00D52398"/>
    <w:rsid w:val="00D523F7"/>
    <w:rsid w:val="00D52814"/>
    <w:rsid w:val="00D52B60"/>
    <w:rsid w:val="00D52D87"/>
    <w:rsid w:val="00D52E8E"/>
    <w:rsid w:val="00D52F8B"/>
    <w:rsid w:val="00D5313E"/>
    <w:rsid w:val="00D532FE"/>
    <w:rsid w:val="00D535E8"/>
    <w:rsid w:val="00D54F06"/>
    <w:rsid w:val="00D5500A"/>
    <w:rsid w:val="00D5541E"/>
    <w:rsid w:val="00D554F5"/>
    <w:rsid w:val="00D55C1A"/>
    <w:rsid w:val="00D55D17"/>
    <w:rsid w:val="00D55D55"/>
    <w:rsid w:val="00D566A7"/>
    <w:rsid w:val="00D574A8"/>
    <w:rsid w:val="00D57932"/>
    <w:rsid w:val="00D57CC7"/>
    <w:rsid w:val="00D60142"/>
    <w:rsid w:val="00D60250"/>
    <w:rsid w:val="00D60AC5"/>
    <w:rsid w:val="00D60E2C"/>
    <w:rsid w:val="00D60F8C"/>
    <w:rsid w:val="00D611F5"/>
    <w:rsid w:val="00D612AE"/>
    <w:rsid w:val="00D612E6"/>
    <w:rsid w:val="00D6144B"/>
    <w:rsid w:val="00D61466"/>
    <w:rsid w:val="00D614B8"/>
    <w:rsid w:val="00D616B1"/>
    <w:rsid w:val="00D617A9"/>
    <w:rsid w:val="00D6231F"/>
    <w:rsid w:val="00D62466"/>
    <w:rsid w:val="00D62C1F"/>
    <w:rsid w:val="00D62D49"/>
    <w:rsid w:val="00D62FE8"/>
    <w:rsid w:val="00D631E5"/>
    <w:rsid w:val="00D6322D"/>
    <w:rsid w:val="00D63A21"/>
    <w:rsid w:val="00D63D49"/>
    <w:rsid w:val="00D63EF1"/>
    <w:rsid w:val="00D64223"/>
    <w:rsid w:val="00D6425B"/>
    <w:rsid w:val="00D64431"/>
    <w:rsid w:val="00D64A40"/>
    <w:rsid w:val="00D64A56"/>
    <w:rsid w:val="00D64D42"/>
    <w:rsid w:val="00D655EF"/>
    <w:rsid w:val="00D659E2"/>
    <w:rsid w:val="00D662C5"/>
    <w:rsid w:val="00D66BEF"/>
    <w:rsid w:val="00D67480"/>
    <w:rsid w:val="00D676FC"/>
    <w:rsid w:val="00D67946"/>
    <w:rsid w:val="00D67FEC"/>
    <w:rsid w:val="00D70847"/>
    <w:rsid w:val="00D71463"/>
    <w:rsid w:val="00D71763"/>
    <w:rsid w:val="00D71791"/>
    <w:rsid w:val="00D71CAC"/>
    <w:rsid w:val="00D71CED"/>
    <w:rsid w:val="00D71E8A"/>
    <w:rsid w:val="00D72182"/>
    <w:rsid w:val="00D722E8"/>
    <w:rsid w:val="00D72446"/>
    <w:rsid w:val="00D724CA"/>
    <w:rsid w:val="00D72B70"/>
    <w:rsid w:val="00D72C55"/>
    <w:rsid w:val="00D72FDB"/>
    <w:rsid w:val="00D72FF6"/>
    <w:rsid w:val="00D7352E"/>
    <w:rsid w:val="00D742D7"/>
    <w:rsid w:val="00D747E8"/>
    <w:rsid w:val="00D74D94"/>
    <w:rsid w:val="00D7534A"/>
    <w:rsid w:val="00D75457"/>
    <w:rsid w:val="00D754D6"/>
    <w:rsid w:val="00D757D6"/>
    <w:rsid w:val="00D75A50"/>
    <w:rsid w:val="00D75A6B"/>
    <w:rsid w:val="00D75B2E"/>
    <w:rsid w:val="00D75FBB"/>
    <w:rsid w:val="00D761F0"/>
    <w:rsid w:val="00D764F0"/>
    <w:rsid w:val="00D7658A"/>
    <w:rsid w:val="00D767BF"/>
    <w:rsid w:val="00D767FE"/>
    <w:rsid w:val="00D768E0"/>
    <w:rsid w:val="00D76C74"/>
    <w:rsid w:val="00D76F8A"/>
    <w:rsid w:val="00D770F0"/>
    <w:rsid w:val="00D771F6"/>
    <w:rsid w:val="00D77306"/>
    <w:rsid w:val="00D77A8B"/>
    <w:rsid w:val="00D77C15"/>
    <w:rsid w:val="00D77CA9"/>
    <w:rsid w:val="00D77E7B"/>
    <w:rsid w:val="00D77EE3"/>
    <w:rsid w:val="00D77EE8"/>
    <w:rsid w:val="00D77F25"/>
    <w:rsid w:val="00D80055"/>
    <w:rsid w:val="00D808AA"/>
    <w:rsid w:val="00D81391"/>
    <w:rsid w:val="00D816AD"/>
    <w:rsid w:val="00D817DD"/>
    <w:rsid w:val="00D81A20"/>
    <w:rsid w:val="00D81D2B"/>
    <w:rsid w:val="00D81E13"/>
    <w:rsid w:val="00D82075"/>
    <w:rsid w:val="00D82155"/>
    <w:rsid w:val="00D82269"/>
    <w:rsid w:val="00D82693"/>
    <w:rsid w:val="00D826C5"/>
    <w:rsid w:val="00D82896"/>
    <w:rsid w:val="00D82BEE"/>
    <w:rsid w:val="00D82F53"/>
    <w:rsid w:val="00D83280"/>
    <w:rsid w:val="00D8341E"/>
    <w:rsid w:val="00D84381"/>
    <w:rsid w:val="00D84546"/>
    <w:rsid w:val="00D848C1"/>
    <w:rsid w:val="00D849E1"/>
    <w:rsid w:val="00D84D0B"/>
    <w:rsid w:val="00D85230"/>
    <w:rsid w:val="00D855BD"/>
    <w:rsid w:val="00D85650"/>
    <w:rsid w:val="00D85683"/>
    <w:rsid w:val="00D85800"/>
    <w:rsid w:val="00D859B1"/>
    <w:rsid w:val="00D85A24"/>
    <w:rsid w:val="00D85A8D"/>
    <w:rsid w:val="00D8600D"/>
    <w:rsid w:val="00D8629C"/>
    <w:rsid w:val="00D865C8"/>
    <w:rsid w:val="00D86B2E"/>
    <w:rsid w:val="00D86DDA"/>
    <w:rsid w:val="00D871AC"/>
    <w:rsid w:val="00D87380"/>
    <w:rsid w:val="00D87660"/>
    <w:rsid w:val="00D9015C"/>
    <w:rsid w:val="00D9024C"/>
    <w:rsid w:val="00D90B9E"/>
    <w:rsid w:val="00D91847"/>
    <w:rsid w:val="00D920B4"/>
    <w:rsid w:val="00D920E1"/>
    <w:rsid w:val="00D92F64"/>
    <w:rsid w:val="00D92F94"/>
    <w:rsid w:val="00D92FB9"/>
    <w:rsid w:val="00D93116"/>
    <w:rsid w:val="00D9315A"/>
    <w:rsid w:val="00D93D01"/>
    <w:rsid w:val="00D93D30"/>
    <w:rsid w:val="00D93D73"/>
    <w:rsid w:val="00D93E97"/>
    <w:rsid w:val="00D94008"/>
    <w:rsid w:val="00D94221"/>
    <w:rsid w:val="00D9422C"/>
    <w:rsid w:val="00D94AFD"/>
    <w:rsid w:val="00D94B4A"/>
    <w:rsid w:val="00D94C1F"/>
    <w:rsid w:val="00D94FB2"/>
    <w:rsid w:val="00D9507C"/>
    <w:rsid w:val="00D95FE7"/>
    <w:rsid w:val="00D96342"/>
    <w:rsid w:val="00D964A6"/>
    <w:rsid w:val="00D96677"/>
    <w:rsid w:val="00D966B9"/>
    <w:rsid w:val="00D966E6"/>
    <w:rsid w:val="00D96B78"/>
    <w:rsid w:val="00D96D28"/>
    <w:rsid w:val="00D96E02"/>
    <w:rsid w:val="00D96F85"/>
    <w:rsid w:val="00D9707E"/>
    <w:rsid w:val="00D971A2"/>
    <w:rsid w:val="00D9720D"/>
    <w:rsid w:val="00D978B4"/>
    <w:rsid w:val="00D97FC5"/>
    <w:rsid w:val="00DA009C"/>
    <w:rsid w:val="00DA01E8"/>
    <w:rsid w:val="00DA0326"/>
    <w:rsid w:val="00DA09C6"/>
    <w:rsid w:val="00DA0AC7"/>
    <w:rsid w:val="00DA0D58"/>
    <w:rsid w:val="00DA0E95"/>
    <w:rsid w:val="00DA0F08"/>
    <w:rsid w:val="00DA0F60"/>
    <w:rsid w:val="00DA152A"/>
    <w:rsid w:val="00DA196D"/>
    <w:rsid w:val="00DA19DA"/>
    <w:rsid w:val="00DA1B6A"/>
    <w:rsid w:val="00DA1D77"/>
    <w:rsid w:val="00DA20E3"/>
    <w:rsid w:val="00DA232F"/>
    <w:rsid w:val="00DA2609"/>
    <w:rsid w:val="00DA261D"/>
    <w:rsid w:val="00DA29EF"/>
    <w:rsid w:val="00DA2F46"/>
    <w:rsid w:val="00DA36A4"/>
    <w:rsid w:val="00DA37AA"/>
    <w:rsid w:val="00DA3C12"/>
    <w:rsid w:val="00DA3D44"/>
    <w:rsid w:val="00DA3E81"/>
    <w:rsid w:val="00DA44E9"/>
    <w:rsid w:val="00DA4625"/>
    <w:rsid w:val="00DA48D0"/>
    <w:rsid w:val="00DA51BE"/>
    <w:rsid w:val="00DA52E2"/>
    <w:rsid w:val="00DA5578"/>
    <w:rsid w:val="00DA5ACF"/>
    <w:rsid w:val="00DA5BA0"/>
    <w:rsid w:val="00DA60DF"/>
    <w:rsid w:val="00DA64EE"/>
    <w:rsid w:val="00DA707E"/>
    <w:rsid w:val="00DA7191"/>
    <w:rsid w:val="00DA72AE"/>
    <w:rsid w:val="00DA7918"/>
    <w:rsid w:val="00DA7B14"/>
    <w:rsid w:val="00DB0352"/>
    <w:rsid w:val="00DB04EF"/>
    <w:rsid w:val="00DB074A"/>
    <w:rsid w:val="00DB0755"/>
    <w:rsid w:val="00DB1459"/>
    <w:rsid w:val="00DB1F38"/>
    <w:rsid w:val="00DB1FAC"/>
    <w:rsid w:val="00DB250B"/>
    <w:rsid w:val="00DB297B"/>
    <w:rsid w:val="00DB2EC3"/>
    <w:rsid w:val="00DB323F"/>
    <w:rsid w:val="00DB3451"/>
    <w:rsid w:val="00DB3454"/>
    <w:rsid w:val="00DB3786"/>
    <w:rsid w:val="00DB37D1"/>
    <w:rsid w:val="00DB3F82"/>
    <w:rsid w:val="00DB4047"/>
    <w:rsid w:val="00DB4078"/>
    <w:rsid w:val="00DB4243"/>
    <w:rsid w:val="00DB43D6"/>
    <w:rsid w:val="00DB4744"/>
    <w:rsid w:val="00DB4AC1"/>
    <w:rsid w:val="00DB4BE7"/>
    <w:rsid w:val="00DB4C8C"/>
    <w:rsid w:val="00DB4D65"/>
    <w:rsid w:val="00DB4EDA"/>
    <w:rsid w:val="00DB52A3"/>
    <w:rsid w:val="00DB53A1"/>
    <w:rsid w:val="00DB53F3"/>
    <w:rsid w:val="00DB5670"/>
    <w:rsid w:val="00DB60D1"/>
    <w:rsid w:val="00DB6248"/>
    <w:rsid w:val="00DB6486"/>
    <w:rsid w:val="00DB67C7"/>
    <w:rsid w:val="00DB691D"/>
    <w:rsid w:val="00DB6E3D"/>
    <w:rsid w:val="00DB7211"/>
    <w:rsid w:val="00DB741D"/>
    <w:rsid w:val="00DB776B"/>
    <w:rsid w:val="00DC000F"/>
    <w:rsid w:val="00DC012A"/>
    <w:rsid w:val="00DC02D1"/>
    <w:rsid w:val="00DC036B"/>
    <w:rsid w:val="00DC03C9"/>
    <w:rsid w:val="00DC0475"/>
    <w:rsid w:val="00DC04DC"/>
    <w:rsid w:val="00DC05ED"/>
    <w:rsid w:val="00DC0726"/>
    <w:rsid w:val="00DC0E92"/>
    <w:rsid w:val="00DC1016"/>
    <w:rsid w:val="00DC1139"/>
    <w:rsid w:val="00DC169B"/>
    <w:rsid w:val="00DC1B9E"/>
    <w:rsid w:val="00DC2250"/>
    <w:rsid w:val="00DC236B"/>
    <w:rsid w:val="00DC24E8"/>
    <w:rsid w:val="00DC2851"/>
    <w:rsid w:val="00DC2901"/>
    <w:rsid w:val="00DC2A51"/>
    <w:rsid w:val="00DC3015"/>
    <w:rsid w:val="00DC3137"/>
    <w:rsid w:val="00DC33C9"/>
    <w:rsid w:val="00DC3614"/>
    <w:rsid w:val="00DC37C3"/>
    <w:rsid w:val="00DC3A5A"/>
    <w:rsid w:val="00DC4209"/>
    <w:rsid w:val="00DC4387"/>
    <w:rsid w:val="00DC43BF"/>
    <w:rsid w:val="00DC44DB"/>
    <w:rsid w:val="00DC5316"/>
    <w:rsid w:val="00DC55EC"/>
    <w:rsid w:val="00DC5C15"/>
    <w:rsid w:val="00DC5C51"/>
    <w:rsid w:val="00DC6109"/>
    <w:rsid w:val="00DC626A"/>
    <w:rsid w:val="00DC642F"/>
    <w:rsid w:val="00DC6AAC"/>
    <w:rsid w:val="00DC6C8E"/>
    <w:rsid w:val="00DC6F00"/>
    <w:rsid w:val="00DC73B1"/>
    <w:rsid w:val="00DC7572"/>
    <w:rsid w:val="00DC75E7"/>
    <w:rsid w:val="00DC7670"/>
    <w:rsid w:val="00DC7CE4"/>
    <w:rsid w:val="00DC7DAC"/>
    <w:rsid w:val="00DD018F"/>
    <w:rsid w:val="00DD019A"/>
    <w:rsid w:val="00DD022B"/>
    <w:rsid w:val="00DD037B"/>
    <w:rsid w:val="00DD09AA"/>
    <w:rsid w:val="00DD0CB3"/>
    <w:rsid w:val="00DD0D14"/>
    <w:rsid w:val="00DD18EB"/>
    <w:rsid w:val="00DD1E85"/>
    <w:rsid w:val="00DD1F37"/>
    <w:rsid w:val="00DD1F58"/>
    <w:rsid w:val="00DD225B"/>
    <w:rsid w:val="00DD22B3"/>
    <w:rsid w:val="00DD23B7"/>
    <w:rsid w:val="00DD24C5"/>
    <w:rsid w:val="00DD24E0"/>
    <w:rsid w:val="00DD29E9"/>
    <w:rsid w:val="00DD2B07"/>
    <w:rsid w:val="00DD3460"/>
    <w:rsid w:val="00DD3505"/>
    <w:rsid w:val="00DD3894"/>
    <w:rsid w:val="00DD39C4"/>
    <w:rsid w:val="00DD44FD"/>
    <w:rsid w:val="00DD47E0"/>
    <w:rsid w:val="00DD4CB2"/>
    <w:rsid w:val="00DD537D"/>
    <w:rsid w:val="00DD5865"/>
    <w:rsid w:val="00DD58E6"/>
    <w:rsid w:val="00DD5901"/>
    <w:rsid w:val="00DD5B25"/>
    <w:rsid w:val="00DD5FD2"/>
    <w:rsid w:val="00DD61D1"/>
    <w:rsid w:val="00DD62F1"/>
    <w:rsid w:val="00DD64CD"/>
    <w:rsid w:val="00DD66DC"/>
    <w:rsid w:val="00DD6A6A"/>
    <w:rsid w:val="00DD6A86"/>
    <w:rsid w:val="00DD7002"/>
    <w:rsid w:val="00DD7006"/>
    <w:rsid w:val="00DD7045"/>
    <w:rsid w:val="00DD7412"/>
    <w:rsid w:val="00DD7426"/>
    <w:rsid w:val="00DD78C3"/>
    <w:rsid w:val="00DD7C60"/>
    <w:rsid w:val="00DE0334"/>
    <w:rsid w:val="00DE05C2"/>
    <w:rsid w:val="00DE0AB2"/>
    <w:rsid w:val="00DE0F56"/>
    <w:rsid w:val="00DE126E"/>
    <w:rsid w:val="00DE1618"/>
    <w:rsid w:val="00DE1D75"/>
    <w:rsid w:val="00DE2140"/>
    <w:rsid w:val="00DE2357"/>
    <w:rsid w:val="00DE272E"/>
    <w:rsid w:val="00DE2967"/>
    <w:rsid w:val="00DE2A0F"/>
    <w:rsid w:val="00DE32CB"/>
    <w:rsid w:val="00DE33D3"/>
    <w:rsid w:val="00DE45AB"/>
    <w:rsid w:val="00DE4761"/>
    <w:rsid w:val="00DE490A"/>
    <w:rsid w:val="00DE4C3E"/>
    <w:rsid w:val="00DE55B2"/>
    <w:rsid w:val="00DE581A"/>
    <w:rsid w:val="00DE5B69"/>
    <w:rsid w:val="00DE5E0C"/>
    <w:rsid w:val="00DE61BA"/>
    <w:rsid w:val="00DE63DF"/>
    <w:rsid w:val="00DE662F"/>
    <w:rsid w:val="00DE6D7B"/>
    <w:rsid w:val="00DE6FE2"/>
    <w:rsid w:val="00DE70E3"/>
    <w:rsid w:val="00DE7171"/>
    <w:rsid w:val="00DE73AC"/>
    <w:rsid w:val="00DE7571"/>
    <w:rsid w:val="00DE76D4"/>
    <w:rsid w:val="00DE78E8"/>
    <w:rsid w:val="00DE790B"/>
    <w:rsid w:val="00DE79B1"/>
    <w:rsid w:val="00DE7DEA"/>
    <w:rsid w:val="00DE7E86"/>
    <w:rsid w:val="00DE7EEA"/>
    <w:rsid w:val="00DF0101"/>
    <w:rsid w:val="00DF03FB"/>
    <w:rsid w:val="00DF05B7"/>
    <w:rsid w:val="00DF0C30"/>
    <w:rsid w:val="00DF0FB3"/>
    <w:rsid w:val="00DF135F"/>
    <w:rsid w:val="00DF1440"/>
    <w:rsid w:val="00DF1750"/>
    <w:rsid w:val="00DF1767"/>
    <w:rsid w:val="00DF1F6D"/>
    <w:rsid w:val="00DF23B9"/>
    <w:rsid w:val="00DF293D"/>
    <w:rsid w:val="00DF3242"/>
    <w:rsid w:val="00DF3A1E"/>
    <w:rsid w:val="00DF3D8F"/>
    <w:rsid w:val="00DF434E"/>
    <w:rsid w:val="00DF4904"/>
    <w:rsid w:val="00DF49E6"/>
    <w:rsid w:val="00DF4A24"/>
    <w:rsid w:val="00DF4CCD"/>
    <w:rsid w:val="00DF5272"/>
    <w:rsid w:val="00DF59B9"/>
    <w:rsid w:val="00DF5A90"/>
    <w:rsid w:val="00DF5AA9"/>
    <w:rsid w:val="00DF6164"/>
    <w:rsid w:val="00DF6494"/>
    <w:rsid w:val="00DF69A3"/>
    <w:rsid w:val="00DF6D52"/>
    <w:rsid w:val="00DF6EE1"/>
    <w:rsid w:val="00DF708E"/>
    <w:rsid w:val="00DF7274"/>
    <w:rsid w:val="00DF7590"/>
    <w:rsid w:val="00DF79D9"/>
    <w:rsid w:val="00DF7FC8"/>
    <w:rsid w:val="00E00098"/>
    <w:rsid w:val="00E00720"/>
    <w:rsid w:val="00E00FCB"/>
    <w:rsid w:val="00E01043"/>
    <w:rsid w:val="00E01812"/>
    <w:rsid w:val="00E01A48"/>
    <w:rsid w:val="00E01A7B"/>
    <w:rsid w:val="00E01D48"/>
    <w:rsid w:val="00E01D5B"/>
    <w:rsid w:val="00E0213C"/>
    <w:rsid w:val="00E024F3"/>
    <w:rsid w:val="00E025AB"/>
    <w:rsid w:val="00E028D6"/>
    <w:rsid w:val="00E029F3"/>
    <w:rsid w:val="00E02A69"/>
    <w:rsid w:val="00E02C55"/>
    <w:rsid w:val="00E02FD4"/>
    <w:rsid w:val="00E0325C"/>
    <w:rsid w:val="00E03619"/>
    <w:rsid w:val="00E036D8"/>
    <w:rsid w:val="00E03AC5"/>
    <w:rsid w:val="00E03AE8"/>
    <w:rsid w:val="00E03CDA"/>
    <w:rsid w:val="00E041DB"/>
    <w:rsid w:val="00E0451A"/>
    <w:rsid w:val="00E04613"/>
    <w:rsid w:val="00E04636"/>
    <w:rsid w:val="00E048D4"/>
    <w:rsid w:val="00E049E3"/>
    <w:rsid w:val="00E04CC1"/>
    <w:rsid w:val="00E05225"/>
    <w:rsid w:val="00E05242"/>
    <w:rsid w:val="00E0585B"/>
    <w:rsid w:val="00E05C9D"/>
    <w:rsid w:val="00E05DAE"/>
    <w:rsid w:val="00E060D0"/>
    <w:rsid w:val="00E06247"/>
    <w:rsid w:val="00E06283"/>
    <w:rsid w:val="00E0667C"/>
    <w:rsid w:val="00E06780"/>
    <w:rsid w:val="00E06E1C"/>
    <w:rsid w:val="00E06F7A"/>
    <w:rsid w:val="00E07922"/>
    <w:rsid w:val="00E07C83"/>
    <w:rsid w:val="00E07D01"/>
    <w:rsid w:val="00E100F9"/>
    <w:rsid w:val="00E102D9"/>
    <w:rsid w:val="00E10A3F"/>
    <w:rsid w:val="00E10CF2"/>
    <w:rsid w:val="00E10CF7"/>
    <w:rsid w:val="00E11467"/>
    <w:rsid w:val="00E11548"/>
    <w:rsid w:val="00E1162A"/>
    <w:rsid w:val="00E1178B"/>
    <w:rsid w:val="00E11C51"/>
    <w:rsid w:val="00E11D08"/>
    <w:rsid w:val="00E11D23"/>
    <w:rsid w:val="00E11D38"/>
    <w:rsid w:val="00E12287"/>
    <w:rsid w:val="00E125A1"/>
    <w:rsid w:val="00E126F1"/>
    <w:rsid w:val="00E127F4"/>
    <w:rsid w:val="00E12B15"/>
    <w:rsid w:val="00E12D36"/>
    <w:rsid w:val="00E12DF9"/>
    <w:rsid w:val="00E12F37"/>
    <w:rsid w:val="00E12F84"/>
    <w:rsid w:val="00E13369"/>
    <w:rsid w:val="00E1356A"/>
    <w:rsid w:val="00E13924"/>
    <w:rsid w:val="00E139B0"/>
    <w:rsid w:val="00E13E2A"/>
    <w:rsid w:val="00E140D3"/>
    <w:rsid w:val="00E14126"/>
    <w:rsid w:val="00E14304"/>
    <w:rsid w:val="00E14551"/>
    <w:rsid w:val="00E145AD"/>
    <w:rsid w:val="00E147C0"/>
    <w:rsid w:val="00E150B7"/>
    <w:rsid w:val="00E1528C"/>
    <w:rsid w:val="00E152B9"/>
    <w:rsid w:val="00E155AA"/>
    <w:rsid w:val="00E15998"/>
    <w:rsid w:val="00E15C33"/>
    <w:rsid w:val="00E15C63"/>
    <w:rsid w:val="00E15C82"/>
    <w:rsid w:val="00E164AC"/>
    <w:rsid w:val="00E1693A"/>
    <w:rsid w:val="00E16D89"/>
    <w:rsid w:val="00E16D93"/>
    <w:rsid w:val="00E16EDF"/>
    <w:rsid w:val="00E16F4F"/>
    <w:rsid w:val="00E17152"/>
    <w:rsid w:val="00E17481"/>
    <w:rsid w:val="00E174AB"/>
    <w:rsid w:val="00E1761D"/>
    <w:rsid w:val="00E179A4"/>
    <w:rsid w:val="00E20213"/>
    <w:rsid w:val="00E204D2"/>
    <w:rsid w:val="00E2054D"/>
    <w:rsid w:val="00E20703"/>
    <w:rsid w:val="00E20722"/>
    <w:rsid w:val="00E2081E"/>
    <w:rsid w:val="00E20930"/>
    <w:rsid w:val="00E210C5"/>
    <w:rsid w:val="00E21597"/>
    <w:rsid w:val="00E2163B"/>
    <w:rsid w:val="00E216A8"/>
    <w:rsid w:val="00E21BC3"/>
    <w:rsid w:val="00E22077"/>
    <w:rsid w:val="00E228C4"/>
    <w:rsid w:val="00E22B7C"/>
    <w:rsid w:val="00E22D26"/>
    <w:rsid w:val="00E22E9C"/>
    <w:rsid w:val="00E22F75"/>
    <w:rsid w:val="00E234FF"/>
    <w:rsid w:val="00E2362C"/>
    <w:rsid w:val="00E237B7"/>
    <w:rsid w:val="00E23D8A"/>
    <w:rsid w:val="00E23DD1"/>
    <w:rsid w:val="00E24195"/>
    <w:rsid w:val="00E242BA"/>
    <w:rsid w:val="00E24318"/>
    <w:rsid w:val="00E24405"/>
    <w:rsid w:val="00E2440D"/>
    <w:rsid w:val="00E249B7"/>
    <w:rsid w:val="00E24FA1"/>
    <w:rsid w:val="00E25966"/>
    <w:rsid w:val="00E25B32"/>
    <w:rsid w:val="00E25CB2"/>
    <w:rsid w:val="00E262FF"/>
    <w:rsid w:val="00E2635F"/>
    <w:rsid w:val="00E266A5"/>
    <w:rsid w:val="00E26BC5"/>
    <w:rsid w:val="00E26EA0"/>
    <w:rsid w:val="00E270CC"/>
    <w:rsid w:val="00E271F3"/>
    <w:rsid w:val="00E2725D"/>
    <w:rsid w:val="00E273A2"/>
    <w:rsid w:val="00E2754A"/>
    <w:rsid w:val="00E27A3B"/>
    <w:rsid w:val="00E27BE1"/>
    <w:rsid w:val="00E3079D"/>
    <w:rsid w:val="00E30C43"/>
    <w:rsid w:val="00E30ED8"/>
    <w:rsid w:val="00E30FAE"/>
    <w:rsid w:val="00E311CE"/>
    <w:rsid w:val="00E311DF"/>
    <w:rsid w:val="00E316C5"/>
    <w:rsid w:val="00E31958"/>
    <w:rsid w:val="00E31C9C"/>
    <w:rsid w:val="00E31D3B"/>
    <w:rsid w:val="00E31D8F"/>
    <w:rsid w:val="00E31EFE"/>
    <w:rsid w:val="00E31F17"/>
    <w:rsid w:val="00E32085"/>
    <w:rsid w:val="00E321FA"/>
    <w:rsid w:val="00E324C8"/>
    <w:rsid w:val="00E32546"/>
    <w:rsid w:val="00E325F5"/>
    <w:rsid w:val="00E3286B"/>
    <w:rsid w:val="00E32B58"/>
    <w:rsid w:val="00E33249"/>
    <w:rsid w:val="00E3354A"/>
    <w:rsid w:val="00E33A28"/>
    <w:rsid w:val="00E33BD3"/>
    <w:rsid w:val="00E33EA1"/>
    <w:rsid w:val="00E33EA9"/>
    <w:rsid w:val="00E33F52"/>
    <w:rsid w:val="00E34313"/>
    <w:rsid w:val="00E3495E"/>
    <w:rsid w:val="00E34AEA"/>
    <w:rsid w:val="00E350F4"/>
    <w:rsid w:val="00E3530F"/>
    <w:rsid w:val="00E35761"/>
    <w:rsid w:val="00E359E6"/>
    <w:rsid w:val="00E35E85"/>
    <w:rsid w:val="00E35F6F"/>
    <w:rsid w:val="00E361A6"/>
    <w:rsid w:val="00E365D7"/>
    <w:rsid w:val="00E36C16"/>
    <w:rsid w:val="00E36D03"/>
    <w:rsid w:val="00E374FF"/>
    <w:rsid w:val="00E37761"/>
    <w:rsid w:val="00E37878"/>
    <w:rsid w:val="00E37A7A"/>
    <w:rsid w:val="00E40C6E"/>
    <w:rsid w:val="00E40D81"/>
    <w:rsid w:val="00E41299"/>
    <w:rsid w:val="00E41ADF"/>
    <w:rsid w:val="00E41D65"/>
    <w:rsid w:val="00E421FC"/>
    <w:rsid w:val="00E4238F"/>
    <w:rsid w:val="00E425BD"/>
    <w:rsid w:val="00E4260E"/>
    <w:rsid w:val="00E42868"/>
    <w:rsid w:val="00E4289D"/>
    <w:rsid w:val="00E42976"/>
    <w:rsid w:val="00E42E20"/>
    <w:rsid w:val="00E42EC4"/>
    <w:rsid w:val="00E43043"/>
    <w:rsid w:val="00E43756"/>
    <w:rsid w:val="00E4376A"/>
    <w:rsid w:val="00E440C2"/>
    <w:rsid w:val="00E44AD0"/>
    <w:rsid w:val="00E44C96"/>
    <w:rsid w:val="00E44E3A"/>
    <w:rsid w:val="00E453BA"/>
    <w:rsid w:val="00E45423"/>
    <w:rsid w:val="00E45447"/>
    <w:rsid w:val="00E4573B"/>
    <w:rsid w:val="00E4577E"/>
    <w:rsid w:val="00E45E77"/>
    <w:rsid w:val="00E463D3"/>
    <w:rsid w:val="00E469C6"/>
    <w:rsid w:val="00E46C24"/>
    <w:rsid w:val="00E46CAA"/>
    <w:rsid w:val="00E46D09"/>
    <w:rsid w:val="00E46DCC"/>
    <w:rsid w:val="00E46F81"/>
    <w:rsid w:val="00E47037"/>
    <w:rsid w:val="00E4723E"/>
    <w:rsid w:val="00E4781A"/>
    <w:rsid w:val="00E47DE8"/>
    <w:rsid w:val="00E5039B"/>
    <w:rsid w:val="00E50541"/>
    <w:rsid w:val="00E5063A"/>
    <w:rsid w:val="00E50650"/>
    <w:rsid w:val="00E507B2"/>
    <w:rsid w:val="00E50836"/>
    <w:rsid w:val="00E50AC0"/>
    <w:rsid w:val="00E50BFD"/>
    <w:rsid w:val="00E50C5C"/>
    <w:rsid w:val="00E51138"/>
    <w:rsid w:val="00E5155D"/>
    <w:rsid w:val="00E51CA7"/>
    <w:rsid w:val="00E51E16"/>
    <w:rsid w:val="00E529BF"/>
    <w:rsid w:val="00E52FD5"/>
    <w:rsid w:val="00E534B9"/>
    <w:rsid w:val="00E53B02"/>
    <w:rsid w:val="00E53BA0"/>
    <w:rsid w:val="00E5457E"/>
    <w:rsid w:val="00E54651"/>
    <w:rsid w:val="00E54791"/>
    <w:rsid w:val="00E54B3C"/>
    <w:rsid w:val="00E54E79"/>
    <w:rsid w:val="00E54E91"/>
    <w:rsid w:val="00E554B4"/>
    <w:rsid w:val="00E557A8"/>
    <w:rsid w:val="00E562E2"/>
    <w:rsid w:val="00E563DC"/>
    <w:rsid w:val="00E5667F"/>
    <w:rsid w:val="00E568A7"/>
    <w:rsid w:val="00E56B12"/>
    <w:rsid w:val="00E56C4F"/>
    <w:rsid w:val="00E56CED"/>
    <w:rsid w:val="00E5750B"/>
    <w:rsid w:val="00E57648"/>
    <w:rsid w:val="00E57983"/>
    <w:rsid w:val="00E57AA1"/>
    <w:rsid w:val="00E57BC3"/>
    <w:rsid w:val="00E57D5A"/>
    <w:rsid w:val="00E57D65"/>
    <w:rsid w:val="00E60014"/>
    <w:rsid w:val="00E60238"/>
    <w:rsid w:val="00E6049A"/>
    <w:rsid w:val="00E604F3"/>
    <w:rsid w:val="00E60608"/>
    <w:rsid w:val="00E609D4"/>
    <w:rsid w:val="00E614DA"/>
    <w:rsid w:val="00E6151C"/>
    <w:rsid w:val="00E61790"/>
    <w:rsid w:val="00E61870"/>
    <w:rsid w:val="00E61A75"/>
    <w:rsid w:val="00E61C47"/>
    <w:rsid w:val="00E62116"/>
    <w:rsid w:val="00E621EB"/>
    <w:rsid w:val="00E622EA"/>
    <w:rsid w:val="00E62424"/>
    <w:rsid w:val="00E624A9"/>
    <w:rsid w:val="00E63269"/>
    <w:rsid w:val="00E63480"/>
    <w:rsid w:val="00E6352D"/>
    <w:rsid w:val="00E63F91"/>
    <w:rsid w:val="00E64133"/>
    <w:rsid w:val="00E641FA"/>
    <w:rsid w:val="00E643F4"/>
    <w:rsid w:val="00E644FE"/>
    <w:rsid w:val="00E64B30"/>
    <w:rsid w:val="00E64C77"/>
    <w:rsid w:val="00E64F38"/>
    <w:rsid w:val="00E64FD3"/>
    <w:rsid w:val="00E64FFD"/>
    <w:rsid w:val="00E654D4"/>
    <w:rsid w:val="00E65689"/>
    <w:rsid w:val="00E658F1"/>
    <w:rsid w:val="00E6684B"/>
    <w:rsid w:val="00E6689E"/>
    <w:rsid w:val="00E6697B"/>
    <w:rsid w:val="00E66EB7"/>
    <w:rsid w:val="00E67321"/>
    <w:rsid w:val="00E6778E"/>
    <w:rsid w:val="00E67801"/>
    <w:rsid w:val="00E67E21"/>
    <w:rsid w:val="00E67E56"/>
    <w:rsid w:val="00E700AE"/>
    <w:rsid w:val="00E702E6"/>
    <w:rsid w:val="00E7062D"/>
    <w:rsid w:val="00E70A12"/>
    <w:rsid w:val="00E70ABD"/>
    <w:rsid w:val="00E70CD5"/>
    <w:rsid w:val="00E71395"/>
    <w:rsid w:val="00E71518"/>
    <w:rsid w:val="00E71AAE"/>
    <w:rsid w:val="00E71AAF"/>
    <w:rsid w:val="00E71EFE"/>
    <w:rsid w:val="00E72046"/>
    <w:rsid w:val="00E720E5"/>
    <w:rsid w:val="00E72674"/>
    <w:rsid w:val="00E72BB3"/>
    <w:rsid w:val="00E72BBB"/>
    <w:rsid w:val="00E73901"/>
    <w:rsid w:val="00E7396B"/>
    <w:rsid w:val="00E73AE9"/>
    <w:rsid w:val="00E740D7"/>
    <w:rsid w:val="00E7422D"/>
    <w:rsid w:val="00E754EE"/>
    <w:rsid w:val="00E75716"/>
    <w:rsid w:val="00E7571C"/>
    <w:rsid w:val="00E75D36"/>
    <w:rsid w:val="00E760C3"/>
    <w:rsid w:val="00E76574"/>
    <w:rsid w:val="00E76885"/>
    <w:rsid w:val="00E76DF8"/>
    <w:rsid w:val="00E77205"/>
    <w:rsid w:val="00E7747E"/>
    <w:rsid w:val="00E775F6"/>
    <w:rsid w:val="00E77643"/>
    <w:rsid w:val="00E77775"/>
    <w:rsid w:val="00E77B6C"/>
    <w:rsid w:val="00E8042D"/>
    <w:rsid w:val="00E804CF"/>
    <w:rsid w:val="00E8052A"/>
    <w:rsid w:val="00E805B6"/>
    <w:rsid w:val="00E80A96"/>
    <w:rsid w:val="00E80AA0"/>
    <w:rsid w:val="00E80AD6"/>
    <w:rsid w:val="00E80B69"/>
    <w:rsid w:val="00E80BA4"/>
    <w:rsid w:val="00E80FF9"/>
    <w:rsid w:val="00E8114F"/>
    <w:rsid w:val="00E8126E"/>
    <w:rsid w:val="00E812EB"/>
    <w:rsid w:val="00E81397"/>
    <w:rsid w:val="00E813C4"/>
    <w:rsid w:val="00E8142F"/>
    <w:rsid w:val="00E816E4"/>
    <w:rsid w:val="00E817AD"/>
    <w:rsid w:val="00E81C91"/>
    <w:rsid w:val="00E81E2F"/>
    <w:rsid w:val="00E822BA"/>
    <w:rsid w:val="00E82369"/>
    <w:rsid w:val="00E828F7"/>
    <w:rsid w:val="00E82FC6"/>
    <w:rsid w:val="00E83170"/>
    <w:rsid w:val="00E83320"/>
    <w:rsid w:val="00E8385F"/>
    <w:rsid w:val="00E83977"/>
    <w:rsid w:val="00E83AAE"/>
    <w:rsid w:val="00E84196"/>
    <w:rsid w:val="00E84403"/>
    <w:rsid w:val="00E84604"/>
    <w:rsid w:val="00E84671"/>
    <w:rsid w:val="00E84AC8"/>
    <w:rsid w:val="00E84BCB"/>
    <w:rsid w:val="00E84CBB"/>
    <w:rsid w:val="00E84DC8"/>
    <w:rsid w:val="00E85043"/>
    <w:rsid w:val="00E850F2"/>
    <w:rsid w:val="00E851AF"/>
    <w:rsid w:val="00E853E9"/>
    <w:rsid w:val="00E8545A"/>
    <w:rsid w:val="00E855CA"/>
    <w:rsid w:val="00E85618"/>
    <w:rsid w:val="00E857B5"/>
    <w:rsid w:val="00E858D8"/>
    <w:rsid w:val="00E859F0"/>
    <w:rsid w:val="00E86136"/>
    <w:rsid w:val="00E86686"/>
    <w:rsid w:val="00E86921"/>
    <w:rsid w:val="00E87036"/>
    <w:rsid w:val="00E87283"/>
    <w:rsid w:val="00E873AA"/>
    <w:rsid w:val="00E87563"/>
    <w:rsid w:val="00E87D97"/>
    <w:rsid w:val="00E907CA"/>
    <w:rsid w:val="00E90C0E"/>
    <w:rsid w:val="00E90CA8"/>
    <w:rsid w:val="00E90FCD"/>
    <w:rsid w:val="00E9108C"/>
    <w:rsid w:val="00E9111C"/>
    <w:rsid w:val="00E9138F"/>
    <w:rsid w:val="00E914AE"/>
    <w:rsid w:val="00E9156B"/>
    <w:rsid w:val="00E91781"/>
    <w:rsid w:val="00E91A60"/>
    <w:rsid w:val="00E92008"/>
    <w:rsid w:val="00E922F8"/>
    <w:rsid w:val="00E925A7"/>
    <w:rsid w:val="00E9264F"/>
    <w:rsid w:val="00E928A8"/>
    <w:rsid w:val="00E92A17"/>
    <w:rsid w:val="00E92B04"/>
    <w:rsid w:val="00E92B7A"/>
    <w:rsid w:val="00E92DAF"/>
    <w:rsid w:val="00E92DCD"/>
    <w:rsid w:val="00E931E5"/>
    <w:rsid w:val="00E9328C"/>
    <w:rsid w:val="00E932CF"/>
    <w:rsid w:val="00E93616"/>
    <w:rsid w:val="00E93681"/>
    <w:rsid w:val="00E936C8"/>
    <w:rsid w:val="00E93741"/>
    <w:rsid w:val="00E938E7"/>
    <w:rsid w:val="00E943D7"/>
    <w:rsid w:val="00E949DD"/>
    <w:rsid w:val="00E94A9F"/>
    <w:rsid w:val="00E94B8C"/>
    <w:rsid w:val="00E94BD8"/>
    <w:rsid w:val="00E951CC"/>
    <w:rsid w:val="00E95591"/>
    <w:rsid w:val="00E95DAF"/>
    <w:rsid w:val="00E9626C"/>
    <w:rsid w:val="00E9640E"/>
    <w:rsid w:val="00E96CE2"/>
    <w:rsid w:val="00E97622"/>
    <w:rsid w:val="00E97B3A"/>
    <w:rsid w:val="00E97C11"/>
    <w:rsid w:val="00E97DA3"/>
    <w:rsid w:val="00E97FF4"/>
    <w:rsid w:val="00EA01BA"/>
    <w:rsid w:val="00EA0265"/>
    <w:rsid w:val="00EA08D3"/>
    <w:rsid w:val="00EA0B0C"/>
    <w:rsid w:val="00EA0C51"/>
    <w:rsid w:val="00EA0CE6"/>
    <w:rsid w:val="00EA0F87"/>
    <w:rsid w:val="00EA10CB"/>
    <w:rsid w:val="00EA11B4"/>
    <w:rsid w:val="00EA1701"/>
    <w:rsid w:val="00EA1974"/>
    <w:rsid w:val="00EA1BF6"/>
    <w:rsid w:val="00EA1D1A"/>
    <w:rsid w:val="00EA1DA0"/>
    <w:rsid w:val="00EA207C"/>
    <w:rsid w:val="00EA240A"/>
    <w:rsid w:val="00EA295B"/>
    <w:rsid w:val="00EA2ACD"/>
    <w:rsid w:val="00EA2C95"/>
    <w:rsid w:val="00EA2E98"/>
    <w:rsid w:val="00EA30D5"/>
    <w:rsid w:val="00EA3402"/>
    <w:rsid w:val="00EA3415"/>
    <w:rsid w:val="00EA38DB"/>
    <w:rsid w:val="00EA390F"/>
    <w:rsid w:val="00EA3E6B"/>
    <w:rsid w:val="00EA3EBA"/>
    <w:rsid w:val="00EA44B8"/>
    <w:rsid w:val="00EA4920"/>
    <w:rsid w:val="00EA4FAE"/>
    <w:rsid w:val="00EA5376"/>
    <w:rsid w:val="00EA55B9"/>
    <w:rsid w:val="00EA56BE"/>
    <w:rsid w:val="00EA608D"/>
    <w:rsid w:val="00EA66E5"/>
    <w:rsid w:val="00EA6840"/>
    <w:rsid w:val="00EA6ADF"/>
    <w:rsid w:val="00EA6B98"/>
    <w:rsid w:val="00EA7288"/>
    <w:rsid w:val="00EA7540"/>
    <w:rsid w:val="00EB0300"/>
    <w:rsid w:val="00EB070A"/>
    <w:rsid w:val="00EB08BE"/>
    <w:rsid w:val="00EB0E30"/>
    <w:rsid w:val="00EB1BFA"/>
    <w:rsid w:val="00EB1ED4"/>
    <w:rsid w:val="00EB1FD5"/>
    <w:rsid w:val="00EB283E"/>
    <w:rsid w:val="00EB2B03"/>
    <w:rsid w:val="00EB2B31"/>
    <w:rsid w:val="00EB2BB7"/>
    <w:rsid w:val="00EB2C89"/>
    <w:rsid w:val="00EB3323"/>
    <w:rsid w:val="00EB335C"/>
    <w:rsid w:val="00EB374B"/>
    <w:rsid w:val="00EB3814"/>
    <w:rsid w:val="00EB3827"/>
    <w:rsid w:val="00EB3862"/>
    <w:rsid w:val="00EB3BC3"/>
    <w:rsid w:val="00EB4117"/>
    <w:rsid w:val="00EB481D"/>
    <w:rsid w:val="00EB49B3"/>
    <w:rsid w:val="00EB4CD4"/>
    <w:rsid w:val="00EB4CFA"/>
    <w:rsid w:val="00EB4FC1"/>
    <w:rsid w:val="00EB56C3"/>
    <w:rsid w:val="00EB56D4"/>
    <w:rsid w:val="00EB5937"/>
    <w:rsid w:val="00EB59E4"/>
    <w:rsid w:val="00EB5B1D"/>
    <w:rsid w:val="00EB61D3"/>
    <w:rsid w:val="00EB6455"/>
    <w:rsid w:val="00EB6ACF"/>
    <w:rsid w:val="00EB6C45"/>
    <w:rsid w:val="00EB6D83"/>
    <w:rsid w:val="00EB6E12"/>
    <w:rsid w:val="00EB6E20"/>
    <w:rsid w:val="00EB6F24"/>
    <w:rsid w:val="00EB7274"/>
    <w:rsid w:val="00EB75C3"/>
    <w:rsid w:val="00EB7685"/>
    <w:rsid w:val="00EB7BB1"/>
    <w:rsid w:val="00EB7F65"/>
    <w:rsid w:val="00EC02A2"/>
    <w:rsid w:val="00EC0C06"/>
    <w:rsid w:val="00EC0C94"/>
    <w:rsid w:val="00EC0E91"/>
    <w:rsid w:val="00EC0E9F"/>
    <w:rsid w:val="00EC0F60"/>
    <w:rsid w:val="00EC0FFE"/>
    <w:rsid w:val="00EC101B"/>
    <w:rsid w:val="00EC10D9"/>
    <w:rsid w:val="00EC127C"/>
    <w:rsid w:val="00EC1364"/>
    <w:rsid w:val="00EC1A79"/>
    <w:rsid w:val="00EC1C8E"/>
    <w:rsid w:val="00EC1CEB"/>
    <w:rsid w:val="00EC2505"/>
    <w:rsid w:val="00EC25BD"/>
    <w:rsid w:val="00EC25DC"/>
    <w:rsid w:val="00EC2E36"/>
    <w:rsid w:val="00EC31D2"/>
    <w:rsid w:val="00EC33DD"/>
    <w:rsid w:val="00EC365A"/>
    <w:rsid w:val="00EC39A6"/>
    <w:rsid w:val="00EC39F5"/>
    <w:rsid w:val="00EC3F6B"/>
    <w:rsid w:val="00EC4274"/>
    <w:rsid w:val="00EC44E1"/>
    <w:rsid w:val="00EC4568"/>
    <w:rsid w:val="00EC458E"/>
    <w:rsid w:val="00EC46A2"/>
    <w:rsid w:val="00EC46B3"/>
    <w:rsid w:val="00EC4D09"/>
    <w:rsid w:val="00EC4D97"/>
    <w:rsid w:val="00EC4F35"/>
    <w:rsid w:val="00EC5162"/>
    <w:rsid w:val="00EC5189"/>
    <w:rsid w:val="00EC5190"/>
    <w:rsid w:val="00EC52A9"/>
    <w:rsid w:val="00EC5359"/>
    <w:rsid w:val="00EC569A"/>
    <w:rsid w:val="00EC5957"/>
    <w:rsid w:val="00EC5AB6"/>
    <w:rsid w:val="00EC6224"/>
    <w:rsid w:val="00EC6B82"/>
    <w:rsid w:val="00EC6D15"/>
    <w:rsid w:val="00EC6FA7"/>
    <w:rsid w:val="00EC7341"/>
    <w:rsid w:val="00EC761C"/>
    <w:rsid w:val="00EC7A2A"/>
    <w:rsid w:val="00EC7A2B"/>
    <w:rsid w:val="00ED02FB"/>
    <w:rsid w:val="00ED05ED"/>
    <w:rsid w:val="00ED0735"/>
    <w:rsid w:val="00ED132F"/>
    <w:rsid w:val="00ED139C"/>
    <w:rsid w:val="00ED13C6"/>
    <w:rsid w:val="00ED15EA"/>
    <w:rsid w:val="00ED16BA"/>
    <w:rsid w:val="00ED1EF0"/>
    <w:rsid w:val="00ED2400"/>
    <w:rsid w:val="00ED26EF"/>
    <w:rsid w:val="00ED29D8"/>
    <w:rsid w:val="00ED2B43"/>
    <w:rsid w:val="00ED2D45"/>
    <w:rsid w:val="00ED346F"/>
    <w:rsid w:val="00ED37A8"/>
    <w:rsid w:val="00ED3D3C"/>
    <w:rsid w:val="00ED422E"/>
    <w:rsid w:val="00ED4C40"/>
    <w:rsid w:val="00ED4CEA"/>
    <w:rsid w:val="00ED4D3F"/>
    <w:rsid w:val="00ED501F"/>
    <w:rsid w:val="00ED54E5"/>
    <w:rsid w:val="00ED6214"/>
    <w:rsid w:val="00ED62B0"/>
    <w:rsid w:val="00ED6449"/>
    <w:rsid w:val="00ED66AE"/>
    <w:rsid w:val="00ED6A06"/>
    <w:rsid w:val="00ED6A21"/>
    <w:rsid w:val="00ED6C40"/>
    <w:rsid w:val="00ED6C86"/>
    <w:rsid w:val="00ED6E1B"/>
    <w:rsid w:val="00ED744F"/>
    <w:rsid w:val="00ED768B"/>
    <w:rsid w:val="00ED7881"/>
    <w:rsid w:val="00ED78C3"/>
    <w:rsid w:val="00ED7963"/>
    <w:rsid w:val="00EE04A6"/>
    <w:rsid w:val="00EE0C89"/>
    <w:rsid w:val="00EE0FA3"/>
    <w:rsid w:val="00EE0FCA"/>
    <w:rsid w:val="00EE120C"/>
    <w:rsid w:val="00EE141A"/>
    <w:rsid w:val="00EE14B9"/>
    <w:rsid w:val="00EE17A3"/>
    <w:rsid w:val="00EE1B49"/>
    <w:rsid w:val="00EE1C95"/>
    <w:rsid w:val="00EE1D04"/>
    <w:rsid w:val="00EE1FCC"/>
    <w:rsid w:val="00EE2431"/>
    <w:rsid w:val="00EE24B3"/>
    <w:rsid w:val="00EE2B33"/>
    <w:rsid w:val="00EE2BB3"/>
    <w:rsid w:val="00EE33E0"/>
    <w:rsid w:val="00EE3EA7"/>
    <w:rsid w:val="00EE411C"/>
    <w:rsid w:val="00EE4183"/>
    <w:rsid w:val="00EE43E9"/>
    <w:rsid w:val="00EE504E"/>
    <w:rsid w:val="00EE531D"/>
    <w:rsid w:val="00EE553F"/>
    <w:rsid w:val="00EE59EB"/>
    <w:rsid w:val="00EE5C6F"/>
    <w:rsid w:val="00EE5F9D"/>
    <w:rsid w:val="00EE629D"/>
    <w:rsid w:val="00EE6644"/>
    <w:rsid w:val="00EE66F1"/>
    <w:rsid w:val="00EE67AF"/>
    <w:rsid w:val="00EE699A"/>
    <w:rsid w:val="00EE6A15"/>
    <w:rsid w:val="00EE6B24"/>
    <w:rsid w:val="00EE6D9C"/>
    <w:rsid w:val="00EE7991"/>
    <w:rsid w:val="00EE7D50"/>
    <w:rsid w:val="00EF056B"/>
    <w:rsid w:val="00EF05BF"/>
    <w:rsid w:val="00EF0803"/>
    <w:rsid w:val="00EF0854"/>
    <w:rsid w:val="00EF0C2B"/>
    <w:rsid w:val="00EF115B"/>
    <w:rsid w:val="00EF1565"/>
    <w:rsid w:val="00EF191A"/>
    <w:rsid w:val="00EF1C10"/>
    <w:rsid w:val="00EF2346"/>
    <w:rsid w:val="00EF23F1"/>
    <w:rsid w:val="00EF2708"/>
    <w:rsid w:val="00EF29E9"/>
    <w:rsid w:val="00EF2C5D"/>
    <w:rsid w:val="00EF2D36"/>
    <w:rsid w:val="00EF2E7D"/>
    <w:rsid w:val="00EF2E88"/>
    <w:rsid w:val="00EF2E8D"/>
    <w:rsid w:val="00EF301F"/>
    <w:rsid w:val="00EF30D4"/>
    <w:rsid w:val="00EF329B"/>
    <w:rsid w:val="00EF344C"/>
    <w:rsid w:val="00EF368F"/>
    <w:rsid w:val="00EF36DC"/>
    <w:rsid w:val="00EF3BBF"/>
    <w:rsid w:val="00EF4596"/>
    <w:rsid w:val="00EF47B2"/>
    <w:rsid w:val="00EF4FEB"/>
    <w:rsid w:val="00EF5345"/>
    <w:rsid w:val="00EF5F0B"/>
    <w:rsid w:val="00EF6196"/>
    <w:rsid w:val="00EF627A"/>
    <w:rsid w:val="00EF6417"/>
    <w:rsid w:val="00EF6B0F"/>
    <w:rsid w:val="00EF6FE8"/>
    <w:rsid w:val="00EF7B23"/>
    <w:rsid w:val="00EF7D2A"/>
    <w:rsid w:val="00F002B8"/>
    <w:rsid w:val="00F0030F"/>
    <w:rsid w:val="00F0081E"/>
    <w:rsid w:val="00F0096F"/>
    <w:rsid w:val="00F00B0F"/>
    <w:rsid w:val="00F00EEB"/>
    <w:rsid w:val="00F00EF9"/>
    <w:rsid w:val="00F010D9"/>
    <w:rsid w:val="00F010E8"/>
    <w:rsid w:val="00F0114F"/>
    <w:rsid w:val="00F015DD"/>
    <w:rsid w:val="00F0177F"/>
    <w:rsid w:val="00F01A80"/>
    <w:rsid w:val="00F01FF5"/>
    <w:rsid w:val="00F02724"/>
    <w:rsid w:val="00F0274F"/>
    <w:rsid w:val="00F027F5"/>
    <w:rsid w:val="00F02865"/>
    <w:rsid w:val="00F02F34"/>
    <w:rsid w:val="00F03042"/>
    <w:rsid w:val="00F032D3"/>
    <w:rsid w:val="00F035E1"/>
    <w:rsid w:val="00F0368D"/>
    <w:rsid w:val="00F03748"/>
    <w:rsid w:val="00F03EFC"/>
    <w:rsid w:val="00F03FC5"/>
    <w:rsid w:val="00F04020"/>
    <w:rsid w:val="00F04054"/>
    <w:rsid w:val="00F044BA"/>
    <w:rsid w:val="00F048B9"/>
    <w:rsid w:val="00F04BD6"/>
    <w:rsid w:val="00F04D10"/>
    <w:rsid w:val="00F053FC"/>
    <w:rsid w:val="00F056B9"/>
    <w:rsid w:val="00F0598A"/>
    <w:rsid w:val="00F059D1"/>
    <w:rsid w:val="00F05ABE"/>
    <w:rsid w:val="00F05D0A"/>
    <w:rsid w:val="00F05DD3"/>
    <w:rsid w:val="00F06151"/>
    <w:rsid w:val="00F06319"/>
    <w:rsid w:val="00F068DE"/>
    <w:rsid w:val="00F06CB8"/>
    <w:rsid w:val="00F0757D"/>
    <w:rsid w:val="00F076E7"/>
    <w:rsid w:val="00F07857"/>
    <w:rsid w:val="00F07C6F"/>
    <w:rsid w:val="00F07CCE"/>
    <w:rsid w:val="00F07F9D"/>
    <w:rsid w:val="00F1033F"/>
    <w:rsid w:val="00F1078E"/>
    <w:rsid w:val="00F1108F"/>
    <w:rsid w:val="00F119C9"/>
    <w:rsid w:val="00F11BEF"/>
    <w:rsid w:val="00F11CB6"/>
    <w:rsid w:val="00F121BB"/>
    <w:rsid w:val="00F125FB"/>
    <w:rsid w:val="00F12649"/>
    <w:rsid w:val="00F126C3"/>
    <w:rsid w:val="00F12700"/>
    <w:rsid w:val="00F127D9"/>
    <w:rsid w:val="00F129D8"/>
    <w:rsid w:val="00F12F4C"/>
    <w:rsid w:val="00F13D4B"/>
    <w:rsid w:val="00F13ECC"/>
    <w:rsid w:val="00F140D2"/>
    <w:rsid w:val="00F141AE"/>
    <w:rsid w:val="00F1459B"/>
    <w:rsid w:val="00F14B1D"/>
    <w:rsid w:val="00F14F07"/>
    <w:rsid w:val="00F15034"/>
    <w:rsid w:val="00F153FB"/>
    <w:rsid w:val="00F15407"/>
    <w:rsid w:val="00F15876"/>
    <w:rsid w:val="00F158F2"/>
    <w:rsid w:val="00F15BD4"/>
    <w:rsid w:val="00F15E80"/>
    <w:rsid w:val="00F169D3"/>
    <w:rsid w:val="00F16AC5"/>
    <w:rsid w:val="00F16E1E"/>
    <w:rsid w:val="00F16F3C"/>
    <w:rsid w:val="00F17604"/>
    <w:rsid w:val="00F17B6C"/>
    <w:rsid w:val="00F202FF"/>
    <w:rsid w:val="00F2067A"/>
    <w:rsid w:val="00F20B49"/>
    <w:rsid w:val="00F20CF6"/>
    <w:rsid w:val="00F20CFA"/>
    <w:rsid w:val="00F20D37"/>
    <w:rsid w:val="00F20F80"/>
    <w:rsid w:val="00F210B0"/>
    <w:rsid w:val="00F213BF"/>
    <w:rsid w:val="00F21545"/>
    <w:rsid w:val="00F2156A"/>
    <w:rsid w:val="00F219DD"/>
    <w:rsid w:val="00F21B8E"/>
    <w:rsid w:val="00F21C4D"/>
    <w:rsid w:val="00F2287A"/>
    <w:rsid w:val="00F22B71"/>
    <w:rsid w:val="00F22D71"/>
    <w:rsid w:val="00F22F6D"/>
    <w:rsid w:val="00F232C4"/>
    <w:rsid w:val="00F2384A"/>
    <w:rsid w:val="00F23861"/>
    <w:rsid w:val="00F23D1F"/>
    <w:rsid w:val="00F240AB"/>
    <w:rsid w:val="00F240F8"/>
    <w:rsid w:val="00F2415C"/>
    <w:rsid w:val="00F242AA"/>
    <w:rsid w:val="00F24556"/>
    <w:rsid w:val="00F247CD"/>
    <w:rsid w:val="00F248AE"/>
    <w:rsid w:val="00F254D3"/>
    <w:rsid w:val="00F25982"/>
    <w:rsid w:val="00F25B34"/>
    <w:rsid w:val="00F25BDB"/>
    <w:rsid w:val="00F25D0F"/>
    <w:rsid w:val="00F26467"/>
    <w:rsid w:val="00F265C7"/>
    <w:rsid w:val="00F26697"/>
    <w:rsid w:val="00F26F79"/>
    <w:rsid w:val="00F27288"/>
    <w:rsid w:val="00F27351"/>
    <w:rsid w:val="00F27444"/>
    <w:rsid w:val="00F27A05"/>
    <w:rsid w:val="00F27A28"/>
    <w:rsid w:val="00F27A48"/>
    <w:rsid w:val="00F27C22"/>
    <w:rsid w:val="00F305B3"/>
    <w:rsid w:val="00F30C51"/>
    <w:rsid w:val="00F31000"/>
    <w:rsid w:val="00F313CB"/>
    <w:rsid w:val="00F315B4"/>
    <w:rsid w:val="00F3163F"/>
    <w:rsid w:val="00F317C1"/>
    <w:rsid w:val="00F31869"/>
    <w:rsid w:val="00F31896"/>
    <w:rsid w:val="00F31D07"/>
    <w:rsid w:val="00F31DA5"/>
    <w:rsid w:val="00F31DCF"/>
    <w:rsid w:val="00F31E12"/>
    <w:rsid w:val="00F32084"/>
    <w:rsid w:val="00F32228"/>
    <w:rsid w:val="00F3259C"/>
    <w:rsid w:val="00F3292E"/>
    <w:rsid w:val="00F32BC7"/>
    <w:rsid w:val="00F32D88"/>
    <w:rsid w:val="00F33052"/>
    <w:rsid w:val="00F3319C"/>
    <w:rsid w:val="00F333D3"/>
    <w:rsid w:val="00F3380B"/>
    <w:rsid w:val="00F33C10"/>
    <w:rsid w:val="00F33FFF"/>
    <w:rsid w:val="00F3413B"/>
    <w:rsid w:val="00F34287"/>
    <w:rsid w:val="00F34B86"/>
    <w:rsid w:val="00F35381"/>
    <w:rsid w:val="00F360A4"/>
    <w:rsid w:val="00F36159"/>
    <w:rsid w:val="00F364CD"/>
    <w:rsid w:val="00F36E3D"/>
    <w:rsid w:val="00F37059"/>
    <w:rsid w:val="00F37308"/>
    <w:rsid w:val="00F37348"/>
    <w:rsid w:val="00F3777F"/>
    <w:rsid w:val="00F3796A"/>
    <w:rsid w:val="00F37C12"/>
    <w:rsid w:val="00F37E93"/>
    <w:rsid w:val="00F37F1A"/>
    <w:rsid w:val="00F40015"/>
    <w:rsid w:val="00F40177"/>
    <w:rsid w:val="00F4019D"/>
    <w:rsid w:val="00F403FB"/>
    <w:rsid w:val="00F40713"/>
    <w:rsid w:val="00F408A5"/>
    <w:rsid w:val="00F409F7"/>
    <w:rsid w:val="00F40A8B"/>
    <w:rsid w:val="00F40ED5"/>
    <w:rsid w:val="00F41653"/>
    <w:rsid w:val="00F4188B"/>
    <w:rsid w:val="00F41942"/>
    <w:rsid w:val="00F41B90"/>
    <w:rsid w:val="00F41BFD"/>
    <w:rsid w:val="00F420F3"/>
    <w:rsid w:val="00F42310"/>
    <w:rsid w:val="00F424A3"/>
    <w:rsid w:val="00F42C51"/>
    <w:rsid w:val="00F4302E"/>
    <w:rsid w:val="00F4305D"/>
    <w:rsid w:val="00F43757"/>
    <w:rsid w:val="00F43ED4"/>
    <w:rsid w:val="00F44054"/>
    <w:rsid w:val="00F4406C"/>
    <w:rsid w:val="00F442F2"/>
    <w:rsid w:val="00F44490"/>
    <w:rsid w:val="00F444B0"/>
    <w:rsid w:val="00F444DC"/>
    <w:rsid w:val="00F448E8"/>
    <w:rsid w:val="00F4505B"/>
    <w:rsid w:val="00F454B4"/>
    <w:rsid w:val="00F456F6"/>
    <w:rsid w:val="00F45B5F"/>
    <w:rsid w:val="00F45D41"/>
    <w:rsid w:val="00F45F05"/>
    <w:rsid w:val="00F4670A"/>
    <w:rsid w:val="00F46F56"/>
    <w:rsid w:val="00F4771F"/>
    <w:rsid w:val="00F47811"/>
    <w:rsid w:val="00F47A71"/>
    <w:rsid w:val="00F505D6"/>
    <w:rsid w:val="00F505F3"/>
    <w:rsid w:val="00F50636"/>
    <w:rsid w:val="00F5069E"/>
    <w:rsid w:val="00F509DA"/>
    <w:rsid w:val="00F50E22"/>
    <w:rsid w:val="00F51A35"/>
    <w:rsid w:val="00F51B27"/>
    <w:rsid w:val="00F5275B"/>
    <w:rsid w:val="00F529B2"/>
    <w:rsid w:val="00F52A95"/>
    <w:rsid w:val="00F52B2D"/>
    <w:rsid w:val="00F52CD0"/>
    <w:rsid w:val="00F530E4"/>
    <w:rsid w:val="00F530F7"/>
    <w:rsid w:val="00F53403"/>
    <w:rsid w:val="00F53996"/>
    <w:rsid w:val="00F53D01"/>
    <w:rsid w:val="00F53EAB"/>
    <w:rsid w:val="00F53EF0"/>
    <w:rsid w:val="00F53FBF"/>
    <w:rsid w:val="00F54959"/>
    <w:rsid w:val="00F549D8"/>
    <w:rsid w:val="00F54B38"/>
    <w:rsid w:val="00F5603B"/>
    <w:rsid w:val="00F5614D"/>
    <w:rsid w:val="00F56984"/>
    <w:rsid w:val="00F56985"/>
    <w:rsid w:val="00F569BA"/>
    <w:rsid w:val="00F56BCF"/>
    <w:rsid w:val="00F5720D"/>
    <w:rsid w:val="00F5752E"/>
    <w:rsid w:val="00F57672"/>
    <w:rsid w:val="00F57AEC"/>
    <w:rsid w:val="00F57D5D"/>
    <w:rsid w:val="00F60367"/>
    <w:rsid w:val="00F603D4"/>
    <w:rsid w:val="00F60627"/>
    <w:rsid w:val="00F60B39"/>
    <w:rsid w:val="00F60F71"/>
    <w:rsid w:val="00F6166F"/>
    <w:rsid w:val="00F61830"/>
    <w:rsid w:val="00F61923"/>
    <w:rsid w:val="00F61BAB"/>
    <w:rsid w:val="00F61FF7"/>
    <w:rsid w:val="00F626BB"/>
    <w:rsid w:val="00F62952"/>
    <w:rsid w:val="00F62EB9"/>
    <w:rsid w:val="00F6343B"/>
    <w:rsid w:val="00F63467"/>
    <w:rsid w:val="00F63548"/>
    <w:rsid w:val="00F637B1"/>
    <w:rsid w:val="00F63939"/>
    <w:rsid w:val="00F63D19"/>
    <w:rsid w:val="00F63DEB"/>
    <w:rsid w:val="00F64121"/>
    <w:rsid w:val="00F6451F"/>
    <w:rsid w:val="00F646BA"/>
    <w:rsid w:val="00F646C4"/>
    <w:rsid w:val="00F64865"/>
    <w:rsid w:val="00F64A6C"/>
    <w:rsid w:val="00F64AF2"/>
    <w:rsid w:val="00F64CB3"/>
    <w:rsid w:val="00F64DAE"/>
    <w:rsid w:val="00F64F71"/>
    <w:rsid w:val="00F65391"/>
    <w:rsid w:val="00F656B3"/>
    <w:rsid w:val="00F65731"/>
    <w:rsid w:val="00F65775"/>
    <w:rsid w:val="00F6588B"/>
    <w:rsid w:val="00F65C93"/>
    <w:rsid w:val="00F65DAD"/>
    <w:rsid w:val="00F662A0"/>
    <w:rsid w:val="00F666B5"/>
    <w:rsid w:val="00F6682E"/>
    <w:rsid w:val="00F66887"/>
    <w:rsid w:val="00F66938"/>
    <w:rsid w:val="00F66D89"/>
    <w:rsid w:val="00F671C5"/>
    <w:rsid w:val="00F6783C"/>
    <w:rsid w:val="00F679FF"/>
    <w:rsid w:val="00F67E88"/>
    <w:rsid w:val="00F70214"/>
    <w:rsid w:val="00F708AB"/>
    <w:rsid w:val="00F70ABA"/>
    <w:rsid w:val="00F70D4D"/>
    <w:rsid w:val="00F70F95"/>
    <w:rsid w:val="00F7120C"/>
    <w:rsid w:val="00F713A8"/>
    <w:rsid w:val="00F71458"/>
    <w:rsid w:val="00F71518"/>
    <w:rsid w:val="00F71664"/>
    <w:rsid w:val="00F718B6"/>
    <w:rsid w:val="00F71954"/>
    <w:rsid w:val="00F71CE3"/>
    <w:rsid w:val="00F71D71"/>
    <w:rsid w:val="00F71E79"/>
    <w:rsid w:val="00F7209D"/>
    <w:rsid w:val="00F7236D"/>
    <w:rsid w:val="00F72532"/>
    <w:rsid w:val="00F72710"/>
    <w:rsid w:val="00F727C6"/>
    <w:rsid w:val="00F72D13"/>
    <w:rsid w:val="00F73122"/>
    <w:rsid w:val="00F7314D"/>
    <w:rsid w:val="00F731BA"/>
    <w:rsid w:val="00F7329D"/>
    <w:rsid w:val="00F73871"/>
    <w:rsid w:val="00F738A1"/>
    <w:rsid w:val="00F73A3D"/>
    <w:rsid w:val="00F73B86"/>
    <w:rsid w:val="00F73CBD"/>
    <w:rsid w:val="00F73E45"/>
    <w:rsid w:val="00F74267"/>
    <w:rsid w:val="00F7466F"/>
    <w:rsid w:val="00F74687"/>
    <w:rsid w:val="00F74FC1"/>
    <w:rsid w:val="00F7534D"/>
    <w:rsid w:val="00F753B7"/>
    <w:rsid w:val="00F75407"/>
    <w:rsid w:val="00F75581"/>
    <w:rsid w:val="00F75606"/>
    <w:rsid w:val="00F75B0C"/>
    <w:rsid w:val="00F75B8E"/>
    <w:rsid w:val="00F75BD3"/>
    <w:rsid w:val="00F75E97"/>
    <w:rsid w:val="00F763B4"/>
    <w:rsid w:val="00F764F7"/>
    <w:rsid w:val="00F76676"/>
    <w:rsid w:val="00F766AA"/>
    <w:rsid w:val="00F766FD"/>
    <w:rsid w:val="00F76769"/>
    <w:rsid w:val="00F76AE3"/>
    <w:rsid w:val="00F76D6C"/>
    <w:rsid w:val="00F76F09"/>
    <w:rsid w:val="00F77AE4"/>
    <w:rsid w:val="00F77B47"/>
    <w:rsid w:val="00F77B94"/>
    <w:rsid w:val="00F77E0A"/>
    <w:rsid w:val="00F80043"/>
    <w:rsid w:val="00F80271"/>
    <w:rsid w:val="00F803A1"/>
    <w:rsid w:val="00F803F4"/>
    <w:rsid w:val="00F80C4F"/>
    <w:rsid w:val="00F81389"/>
    <w:rsid w:val="00F81850"/>
    <w:rsid w:val="00F81B93"/>
    <w:rsid w:val="00F8205D"/>
    <w:rsid w:val="00F8216F"/>
    <w:rsid w:val="00F82A22"/>
    <w:rsid w:val="00F82E9C"/>
    <w:rsid w:val="00F8301C"/>
    <w:rsid w:val="00F83448"/>
    <w:rsid w:val="00F836DE"/>
    <w:rsid w:val="00F84A05"/>
    <w:rsid w:val="00F84EBC"/>
    <w:rsid w:val="00F84EDC"/>
    <w:rsid w:val="00F854AA"/>
    <w:rsid w:val="00F855BA"/>
    <w:rsid w:val="00F85664"/>
    <w:rsid w:val="00F85739"/>
    <w:rsid w:val="00F85792"/>
    <w:rsid w:val="00F85846"/>
    <w:rsid w:val="00F859AB"/>
    <w:rsid w:val="00F85D12"/>
    <w:rsid w:val="00F86228"/>
    <w:rsid w:val="00F86368"/>
    <w:rsid w:val="00F866A8"/>
    <w:rsid w:val="00F867C4"/>
    <w:rsid w:val="00F86B08"/>
    <w:rsid w:val="00F86CD1"/>
    <w:rsid w:val="00F86D65"/>
    <w:rsid w:val="00F86E33"/>
    <w:rsid w:val="00F87179"/>
    <w:rsid w:val="00F878F2"/>
    <w:rsid w:val="00F87C48"/>
    <w:rsid w:val="00F902CD"/>
    <w:rsid w:val="00F90474"/>
    <w:rsid w:val="00F909E9"/>
    <w:rsid w:val="00F912E1"/>
    <w:rsid w:val="00F9135D"/>
    <w:rsid w:val="00F915B3"/>
    <w:rsid w:val="00F91CAE"/>
    <w:rsid w:val="00F92159"/>
    <w:rsid w:val="00F922DD"/>
    <w:rsid w:val="00F924CD"/>
    <w:rsid w:val="00F92FE0"/>
    <w:rsid w:val="00F933AE"/>
    <w:rsid w:val="00F93604"/>
    <w:rsid w:val="00F9385D"/>
    <w:rsid w:val="00F93878"/>
    <w:rsid w:val="00F939E9"/>
    <w:rsid w:val="00F93AEF"/>
    <w:rsid w:val="00F93D6F"/>
    <w:rsid w:val="00F94A05"/>
    <w:rsid w:val="00F94A99"/>
    <w:rsid w:val="00F94CA9"/>
    <w:rsid w:val="00F94DAB"/>
    <w:rsid w:val="00F94E14"/>
    <w:rsid w:val="00F95132"/>
    <w:rsid w:val="00F953A1"/>
    <w:rsid w:val="00F9548E"/>
    <w:rsid w:val="00F9555E"/>
    <w:rsid w:val="00F957D3"/>
    <w:rsid w:val="00F95987"/>
    <w:rsid w:val="00F95CF2"/>
    <w:rsid w:val="00F95E19"/>
    <w:rsid w:val="00F95F37"/>
    <w:rsid w:val="00F960FF"/>
    <w:rsid w:val="00F965DE"/>
    <w:rsid w:val="00F96661"/>
    <w:rsid w:val="00F96AD2"/>
    <w:rsid w:val="00F96B76"/>
    <w:rsid w:val="00F96B92"/>
    <w:rsid w:val="00F96EAA"/>
    <w:rsid w:val="00F9718E"/>
    <w:rsid w:val="00F9739C"/>
    <w:rsid w:val="00F9776F"/>
    <w:rsid w:val="00F97896"/>
    <w:rsid w:val="00F97C77"/>
    <w:rsid w:val="00F97CF5"/>
    <w:rsid w:val="00FA0043"/>
    <w:rsid w:val="00FA03BD"/>
    <w:rsid w:val="00FA040C"/>
    <w:rsid w:val="00FA0928"/>
    <w:rsid w:val="00FA09DC"/>
    <w:rsid w:val="00FA0D16"/>
    <w:rsid w:val="00FA0F87"/>
    <w:rsid w:val="00FA11E6"/>
    <w:rsid w:val="00FA153B"/>
    <w:rsid w:val="00FA1710"/>
    <w:rsid w:val="00FA1A5C"/>
    <w:rsid w:val="00FA1AD3"/>
    <w:rsid w:val="00FA1F77"/>
    <w:rsid w:val="00FA24A3"/>
    <w:rsid w:val="00FA27BB"/>
    <w:rsid w:val="00FA2AFA"/>
    <w:rsid w:val="00FA2BD0"/>
    <w:rsid w:val="00FA2C4E"/>
    <w:rsid w:val="00FA3140"/>
    <w:rsid w:val="00FA3154"/>
    <w:rsid w:val="00FA328A"/>
    <w:rsid w:val="00FA34D8"/>
    <w:rsid w:val="00FA3D40"/>
    <w:rsid w:val="00FA3DC5"/>
    <w:rsid w:val="00FA40B7"/>
    <w:rsid w:val="00FA41D4"/>
    <w:rsid w:val="00FA4291"/>
    <w:rsid w:val="00FA468A"/>
    <w:rsid w:val="00FA48A7"/>
    <w:rsid w:val="00FA48D1"/>
    <w:rsid w:val="00FA49CA"/>
    <w:rsid w:val="00FA4E3F"/>
    <w:rsid w:val="00FA4EC8"/>
    <w:rsid w:val="00FA5E02"/>
    <w:rsid w:val="00FA6506"/>
    <w:rsid w:val="00FA6715"/>
    <w:rsid w:val="00FA674F"/>
    <w:rsid w:val="00FA6820"/>
    <w:rsid w:val="00FA6991"/>
    <w:rsid w:val="00FA6A7D"/>
    <w:rsid w:val="00FA6CB4"/>
    <w:rsid w:val="00FA7258"/>
    <w:rsid w:val="00FA7727"/>
    <w:rsid w:val="00FA7772"/>
    <w:rsid w:val="00FA7DB5"/>
    <w:rsid w:val="00FA7DD1"/>
    <w:rsid w:val="00FA7DFA"/>
    <w:rsid w:val="00FB06B4"/>
    <w:rsid w:val="00FB0940"/>
    <w:rsid w:val="00FB0EE4"/>
    <w:rsid w:val="00FB1033"/>
    <w:rsid w:val="00FB10BF"/>
    <w:rsid w:val="00FB1326"/>
    <w:rsid w:val="00FB161C"/>
    <w:rsid w:val="00FB1A01"/>
    <w:rsid w:val="00FB1A0E"/>
    <w:rsid w:val="00FB1F1B"/>
    <w:rsid w:val="00FB212C"/>
    <w:rsid w:val="00FB391B"/>
    <w:rsid w:val="00FB394A"/>
    <w:rsid w:val="00FB3B47"/>
    <w:rsid w:val="00FB4344"/>
    <w:rsid w:val="00FB435D"/>
    <w:rsid w:val="00FB4B94"/>
    <w:rsid w:val="00FB4E60"/>
    <w:rsid w:val="00FB4EFD"/>
    <w:rsid w:val="00FB5061"/>
    <w:rsid w:val="00FB5923"/>
    <w:rsid w:val="00FB5B60"/>
    <w:rsid w:val="00FB5CD9"/>
    <w:rsid w:val="00FB5E63"/>
    <w:rsid w:val="00FB5F47"/>
    <w:rsid w:val="00FB6678"/>
    <w:rsid w:val="00FB6700"/>
    <w:rsid w:val="00FB6A1C"/>
    <w:rsid w:val="00FB6D5A"/>
    <w:rsid w:val="00FB72C7"/>
    <w:rsid w:val="00FB76FE"/>
    <w:rsid w:val="00FB79B1"/>
    <w:rsid w:val="00FC01D1"/>
    <w:rsid w:val="00FC0C83"/>
    <w:rsid w:val="00FC102C"/>
    <w:rsid w:val="00FC1177"/>
    <w:rsid w:val="00FC1441"/>
    <w:rsid w:val="00FC1EC3"/>
    <w:rsid w:val="00FC1FEC"/>
    <w:rsid w:val="00FC2262"/>
    <w:rsid w:val="00FC238E"/>
    <w:rsid w:val="00FC246D"/>
    <w:rsid w:val="00FC2EB2"/>
    <w:rsid w:val="00FC36E8"/>
    <w:rsid w:val="00FC371E"/>
    <w:rsid w:val="00FC3724"/>
    <w:rsid w:val="00FC381B"/>
    <w:rsid w:val="00FC39A8"/>
    <w:rsid w:val="00FC3B3B"/>
    <w:rsid w:val="00FC3C0C"/>
    <w:rsid w:val="00FC3C60"/>
    <w:rsid w:val="00FC3E11"/>
    <w:rsid w:val="00FC3F44"/>
    <w:rsid w:val="00FC403D"/>
    <w:rsid w:val="00FC441E"/>
    <w:rsid w:val="00FC4DAF"/>
    <w:rsid w:val="00FC4F55"/>
    <w:rsid w:val="00FC5773"/>
    <w:rsid w:val="00FC5C45"/>
    <w:rsid w:val="00FC5F45"/>
    <w:rsid w:val="00FC6017"/>
    <w:rsid w:val="00FC619C"/>
    <w:rsid w:val="00FC6318"/>
    <w:rsid w:val="00FC67A4"/>
    <w:rsid w:val="00FC6D07"/>
    <w:rsid w:val="00FC7453"/>
    <w:rsid w:val="00FC78EE"/>
    <w:rsid w:val="00FC79A0"/>
    <w:rsid w:val="00FC79B3"/>
    <w:rsid w:val="00FC7C07"/>
    <w:rsid w:val="00FC7CB0"/>
    <w:rsid w:val="00FC7CF9"/>
    <w:rsid w:val="00FD0512"/>
    <w:rsid w:val="00FD08EA"/>
    <w:rsid w:val="00FD0909"/>
    <w:rsid w:val="00FD09BD"/>
    <w:rsid w:val="00FD0B38"/>
    <w:rsid w:val="00FD0C70"/>
    <w:rsid w:val="00FD0EA3"/>
    <w:rsid w:val="00FD1C6C"/>
    <w:rsid w:val="00FD2570"/>
    <w:rsid w:val="00FD2C25"/>
    <w:rsid w:val="00FD2C30"/>
    <w:rsid w:val="00FD2CC9"/>
    <w:rsid w:val="00FD2FE5"/>
    <w:rsid w:val="00FD318E"/>
    <w:rsid w:val="00FD340A"/>
    <w:rsid w:val="00FD36D4"/>
    <w:rsid w:val="00FD39E8"/>
    <w:rsid w:val="00FD3A2A"/>
    <w:rsid w:val="00FD3A3E"/>
    <w:rsid w:val="00FD405D"/>
    <w:rsid w:val="00FD4988"/>
    <w:rsid w:val="00FD4A58"/>
    <w:rsid w:val="00FD4FFC"/>
    <w:rsid w:val="00FD5415"/>
    <w:rsid w:val="00FD5499"/>
    <w:rsid w:val="00FD55E9"/>
    <w:rsid w:val="00FD5784"/>
    <w:rsid w:val="00FD5F54"/>
    <w:rsid w:val="00FD614C"/>
    <w:rsid w:val="00FD631F"/>
    <w:rsid w:val="00FD69A9"/>
    <w:rsid w:val="00FD724D"/>
    <w:rsid w:val="00FD76D4"/>
    <w:rsid w:val="00FD76FD"/>
    <w:rsid w:val="00FD7805"/>
    <w:rsid w:val="00FD7A2A"/>
    <w:rsid w:val="00FD7E9E"/>
    <w:rsid w:val="00FE0260"/>
    <w:rsid w:val="00FE052C"/>
    <w:rsid w:val="00FE074E"/>
    <w:rsid w:val="00FE0A10"/>
    <w:rsid w:val="00FE0FAA"/>
    <w:rsid w:val="00FE11B4"/>
    <w:rsid w:val="00FE143C"/>
    <w:rsid w:val="00FE168E"/>
    <w:rsid w:val="00FE1706"/>
    <w:rsid w:val="00FE1861"/>
    <w:rsid w:val="00FE1B53"/>
    <w:rsid w:val="00FE1C16"/>
    <w:rsid w:val="00FE1E98"/>
    <w:rsid w:val="00FE2113"/>
    <w:rsid w:val="00FE21D2"/>
    <w:rsid w:val="00FE21E8"/>
    <w:rsid w:val="00FE28D2"/>
    <w:rsid w:val="00FE365B"/>
    <w:rsid w:val="00FE3742"/>
    <w:rsid w:val="00FE3B2E"/>
    <w:rsid w:val="00FE427F"/>
    <w:rsid w:val="00FE444B"/>
    <w:rsid w:val="00FE4C90"/>
    <w:rsid w:val="00FE5073"/>
    <w:rsid w:val="00FE5182"/>
    <w:rsid w:val="00FE5216"/>
    <w:rsid w:val="00FE600C"/>
    <w:rsid w:val="00FE61EA"/>
    <w:rsid w:val="00FE62FA"/>
    <w:rsid w:val="00FE7192"/>
    <w:rsid w:val="00FE72B9"/>
    <w:rsid w:val="00FE7743"/>
    <w:rsid w:val="00FE7A55"/>
    <w:rsid w:val="00FE7DE9"/>
    <w:rsid w:val="00FF0360"/>
    <w:rsid w:val="00FF058A"/>
    <w:rsid w:val="00FF063D"/>
    <w:rsid w:val="00FF06D5"/>
    <w:rsid w:val="00FF0794"/>
    <w:rsid w:val="00FF0872"/>
    <w:rsid w:val="00FF08C0"/>
    <w:rsid w:val="00FF0BFD"/>
    <w:rsid w:val="00FF0DEC"/>
    <w:rsid w:val="00FF0E51"/>
    <w:rsid w:val="00FF143F"/>
    <w:rsid w:val="00FF1508"/>
    <w:rsid w:val="00FF168A"/>
    <w:rsid w:val="00FF1846"/>
    <w:rsid w:val="00FF1899"/>
    <w:rsid w:val="00FF1B3C"/>
    <w:rsid w:val="00FF1BD3"/>
    <w:rsid w:val="00FF1EA6"/>
    <w:rsid w:val="00FF1F22"/>
    <w:rsid w:val="00FF2396"/>
    <w:rsid w:val="00FF2773"/>
    <w:rsid w:val="00FF305E"/>
    <w:rsid w:val="00FF32BD"/>
    <w:rsid w:val="00FF348F"/>
    <w:rsid w:val="00FF371B"/>
    <w:rsid w:val="00FF3CD5"/>
    <w:rsid w:val="00FF3DF1"/>
    <w:rsid w:val="00FF3E9A"/>
    <w:rsid w:val="00FF42EA"/>
    <w:rsid w:val="00FF48BD"/>
    <w:rsid w:val="00FF4997"/>
    <w:rsid w:val="00FF49DC"/>
    <w:rsid w:val="00FF4B11"/>
    <w:rsid w:val="00FF4F23"/>
    <w:rsid w:val="00FF4F31"/>
    <w:rsid w:val="00FF5154"/>
    <w:rsid w:val="00FF52CA"/>
    <w:rsid w:val="00FF5A76"/>
    <w:rsid w:val="00FF5B6F"/>
    <w:rsid w:val="00FF5F23"/>
    <w:rsid w:val="00FF5F78"/>
    <w:rsid w:val="00FF613B"/>
    <w:rsid w:val="00FF65DE"/>
    <w:rsid w:val="00FF66AF"/>
    <w:rsid w:val="00FF6876"/>
    <w:rsid w:val="00FF68CD"/>
    <w:rsid w:val="00FF69D2"/>
    <w:rsid w:val="00FF6D11"/>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B645D6"/>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41591129">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468979241">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61210554">
      <w:bodyDiv w:val="1"/>
      <w:marLeft w:val="0"/>
      <w:marRight w:val="0"/>
      <w:marTop w:val="0"/>
      <w:marBottom w:val="0"/>
      <w:divBdr>
        <w:top w:val="none" w:sz="0" w:space="0" w:color="auto"/>
        <w:left w:val="none" w:sz="0" w:space="0" w:color="auto"/>
        <w:bottom w:val="none" w:sz="0" w:space="0" w:color="auto"/>
        <w:right w:val="none" w:sz="0" w:space="0" w:color="auto"/>
      </w:divBdr>
    </w:div>
    <w:div w:id="565188801">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7989833">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03541572">
      <w:bodyDiv w:val="1"/>
      <w:marLeft w:val="0"/>
      <w:marRight w:val="0"/>
      <w:marTop w:val="0"/>
      <w:marBottom w:val="0"/>
      <w:divBdr>
        <w:top w:val="none" w:sz="0" w:space="0" w:color="auto"/>
        <w:left w:val="none" w:sz="0" w:space="0" w:color="auto"/>
        <w:bottom w:val="none" w:sz="0" w:space="0" w:color="auto"/>
        <w:right w:val="none" w:sz="0" w:space="0" w:color="auto"/>
      </w:divBdr>
    </w:div>
    <w:div w:id="1571571430">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851597720">
      <w:bodyDiv w:val="1"/>
      <w:marLeft w:val="0"/>
      <w:marRight w:val="0"/>
      <w:marTop w:val="0"/>
      <w:marBottom w:val="0"/>
      <w:divBdr>
        <w:top w:val="none" w:sz="0" w:space="0" w:color="auto"/>
        <w:left w:val="none" w:sz="0" w:space="0" w:color="auto"/>
        <w:bottom w:val="none" w:sz="0" w:space="0" w:color="auto"/>
        <w:right w:val="none" w:sz="0" w:space="0" w:color="auto"/>
      </w:divBdr>
    </w:div>
    <w:div w:id="1859419785">
      <w:bodyDiv w:val="1"/>
      <w:marLeft w:val="0"/>
      <w:marRight w:val="0"/>
      <w:marTop w:val="0"/>
      <w:marBottom w:val="0"/>
      <w:divBdr>
        <w:top w:val="none" w:sz="0" w:space="0" w:color="auto"/>
        <w:left w:val="none" w:sz="0" w:space="0" w:color="auto"/>
        <w:bottom w:val="none" w:sz="0" w:space="0" w:color="auto"/>
        <w:right w:val="none" w:sz="0" w:space="0" w:color="auto"/>
      </w:divBdr>
    </w:div>
    <w:div w:id="1877426550">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63942962">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4498759">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3.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290</TotalTime>
  <Pages>6</Pages>
  <Words>1638</Words>
  <Characters>9009</Characters>
  <Application>Microsoft Office Word</Application>
  <DocSecurity>0</DocSecurity>
  <Lines>75</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206</cp:revision>
  <cp:lastPrinted>2022-11-15T11:56:00Z</cp:lastPrinted>
  <dcterms:created xsi:type="dcterms:W3CDTF">2022-12-28T16:54:00Z</dcterms:created>
  <dcterms:modified xsi:type="dcterms:W3CDTF">2024-07-29T10:35:00Z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