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4749ACA3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010B4">
        <w:rPr>
          <w:b/>
          <w:bCs/>
          <w:sz w:val="28"/>
          <w:szCs w:val="28"/>
        </w:rPr>
        <w:t>10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5A3BC603" w:rsidR="00BC4945" w:rsidRPr="00BC4945" w:rsidRDefault="00A010B4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119409450"/>
      <w:bookmarkStart w:id="1" w:name="_Hlk87030925"/>
      <w:bookmarkStart w:id="2" w:name="_Hlk76725034"/>
      <w:bookmarkStart w:id="3" w:name="_Hlk77851818"/>
      <w:bookmarkStart w:id="4" w:name="_Hlk86421363"/>
      <w:r w:rsidRPr="00A010B4">
        <w:rPr>
          <w:b/>
          <w:bCs/>
          <w:color w:val="000000"/>
          <w:sz w:val="28"/>
          <w:szCs w:val="28"/>
        </w:rPr>
        <w:t>LA ADMINISTRACIÓN DE LA SOCIEDAD</w:t>
      </w:r>
      <w:bookmarkEnd w:id="0"/>
      <w:r w:rsidRPr="00A010B4">
        <w:rPr>
          <w:b/>
          <w:bCs/>
          <w:color w:val="000000"/>
          <w:sz w:val="28"/>
          <w:szCs w:val="28"/>
        </w:rPr>
        <w:t>. LOS ADMINISTRADORES: REQUISITOS, DEBERES Y RETRIBUCIÓN. LA REPRESENTACIÓN DE LA SOCIEDAD. EL RÉGIMEN DE RESPONSABILIDAD DE LOS ADMINISTRADORES. EL CONSEJO DE ADMINISTRACIÓN</w:t>
      </w:r>
      <w:r w:rsidRPr="00254D46">
        <w:rPr>
          <w:b/>
          <w:bCs/>
          <w:color w:val="000000"/>
          <w:sz w:val="28"/>
          <w:szCs w:val="28"/>
        </w:rPr>
        <w:t>.</w:t>
      </w:r>
      <w:bookmarkEnd w:id="1"/>
    </w:p>
    <w:bookmarkEnd w:id="2"/>
    <w:bookmarkEnd w:id="3"/>
    <w:bookmarkEnd w:id="4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7363B086" w:rsidR="003D70B2" w:rsidRPr="00AA6561" w:rsidRDefault="00A010B4" w:rsidP="003F2C0C">
      <w:pPr>
        <w:spacing w:before="120" w:after="120" w:line="360" w:lineRule="auto"/>
        <w:jc w:val="both"/>
        <w:rPr>
          <w:bCs/>
          <w:spacing w:val="-3"/>
        </w:rPr>
      </w:pPr>
      <w:r w:rsidRPr="00A010B4">
        <w:rPr>
          <w:b/>
          <w:bCs/>
          <w:color w:val="000000"/>
        </w:rPr>
        <w:t>LA ADMINISTRACIÓN DE LA SOCIEDAD</w:t>
      </w:r>
      <w:r w:rsidR="00AA6561" w:rsidRPr="00AA6561">
        <w:rPr>
          <w:b/>
          <w:bCs/>
          <w:color w:val="000000"/>
        </w:rPr>
        <w:t>.</w:t>
      </w:r>
    </w:p>
    <w:p w14:paraId="678D0E9B" w14:textId="77777777" w:rsidR="00B71404" w:rsidRPr="00F81389" w:rsidRDefault="00B71404" w:rsidP="00B71404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Sin perjuicio de la posible existencia de otros órganos, el texto refundido de la </w:t>
      </w:r>
      <w:r w:rsidRPr="00F81389">
        <w:rPr>
          <w:bCs/>
          <w:spacing w:val="-3"/>
        </w:rPr>
        <w:t>Ley de Sociedad de Capital de 2 de julio de 2010</w:t>
      </w:r>
      <w:r>
        <w:rPr>
          <w:bCs/>
          <w:spacing w:val="-3"/>
        </w:rPr>
        <w:t xml:space="preserve"> exige que en toda sociedad de capital existan dos órganos de carácter necesario, a saber</w:t>
      </w:r>
      <w:r w:rsidRPr="00F81389">
        <w:rPr>
          <w:bCs/>
          <w:spacing w:val="-3"/>
        </w:rPr>
        <w:t>:</w:t>
      </w:r>
    </w:p>
    <w:p w14:paraId="29764547" w14:textId="50C4165A" w:rsidR="00B71404" w:rsidRPr="00B93BBE" w:rsidRDefault="00B71404" w:rsidP="00A7593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BBE">
        <w:rPr>
          <w:bCs/>
          <w:spacing w:val="-3"/>
        </w:rPr>
        <w:t xml:space="preserve">La junta general, que es </w:t>
      </w:r>
      <w:r>
        <w:rPr>
          <w:bCs/>
          <w:spacing w:val="-3"/>
        </w:rPr>
        <w:t>un</w:t>
      </w:r>
      <w:r w:rsidRPr="00B93BBE">
        <w:rPr>
          <w:bCs/>
          <w:spacing w:val="-3"/>
        </w:rPr>
        <w:t xml:space="preserve"> órgano no permanente, </w:t>
      </w:r>
      <w:r>
        <w:rPr>
          <w:bCs/>
          <w:spacing w:val="-3"/>
        </w:rPr>
        <w:t xml:space="preserve">deliberante y que carece de funciones ejecutivas, </w:t>
      </w:r>
      <w:r w:rsidRPr="00B93BBE">
        <w:rPr>
          <w:bCs/>
          <w:spacing w:val="-3"/>
        </w:rPr>
        <w:t xml:space="preserve">que expresa la voluntad de los socios a través de un acuerdo social, </w:t>
      </w:r>
      <w:r>
        <w:rPr>
          <w:bCs/>
          <w:spacing w:val="-3"/>
        </w:rPr>
        <w:t>como se estudia en el tema anterior del programa</w:t>
      </w:r>
      <w:r w:rsidRPr="00B93BBE">
        <w:rPr>
          <w:bCs/>
          <w:spacing w:val="-3"/>
        </w:rPr>
        <w:t>.</w:t>
      </w:r>
    </w:p>
    <w:p w14:paraId="394C6DAA" w14:textId="465312DB" w:rsidR="00B71404" w:rsidRPr="00B93BBE" w:rsidRDefault="00B71404" w:rsidP="00A7593E">
      <w:pPr>
        <w:pStyle w:val="Prrafodelista"/>
        <w:numPr>
          <w:ilvl w:val="0"/>
          <w:numId w:val="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BBE">
        <w:rPr>
          <w:bCs/>
          <w:spacing w:val="-3"/>
        </w:rPr>
        <w:t xml:space="preserve">Los administradores, que </w:t>
      </w:r>
      <w:r w:rsidR="001F7F56">
        <w:rPr>
          <w:bCs/>
          <w:spacing w:val="-3"/>
        </w:rPr>
        <w:t xml:space="preserve">conforme </w:t>
      </w:r>
      <w:r w:rsidR="004F6A49">
        <w:rPr>
          <w:bCs/>
          <w:spacing w:val="-3"/>
        </w:rPr>
        <w:t xml:space="preserve">al </w:t>
      </w:r>
      <w:r w:rsidR="001F7F56">
        <w:rPr>
          <w:bCs/>
          <w:spacing w:val="-3"/>
        </w:rPr>
        <w:t xml:space="preserve">artículo 209 de la Ley de Sociedades de Capital </w:t>
      </w:r>
      <w:r w:rsidRPr="00B93BBE">
        <w:rPr>
          <w:bCs/>
          <w:spacing w:val="-3"/>
        </w:rPr>
        <w:t xml:space="preserve">es el órgano permanente de gestión y representación de la sociedad, y que </w:t>
      </w:r>
      <w:r w:rsidR="001F7F56">
        <w:rPr>
          <w:bCs/>
          <w:spacing w:val="-3"/>
        </w:rPr>
        <w:t>se estudia en el presente</w:t>
      </w:r>
      <w:r w:rsidRPr="00B93BBE">
        <w:rPr>
          <w:bCs/>
          <w:spacing w:val="-3"/>
        </w:rPr>
        <w:t xml:space="preserve"> tema del programa.</w:t>
      </w:r>
    </w:p>
    <w:p w14:paraId="776356FB" w14:textId="6DFDB453" w:rsidR="007440AF" w:rsidRDefault="007440AF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</w:t>
      </w:r>
      <w:r w:rsidR="00F44E90" w:rsidRPr="00F44E90">
        <w:rPr>
          <w:bCs/>
          <w:spacing w:val="-3"/>
        </w:rPr>
        <w:t xml:space="preserve"> artículo</w:t>
      </w:r>
      <w:r w:rsidR="00EF4731">
        <w:rPr>
          <w:bCs/>
          <w:spacing w:val="-3"/>
        </w:rPr>
        <w:t>s</w:t>
      </w:r>
      <w:r w:rsidR="00F44E90" w:rsidRPr="00F44E90">
        <w:rPr>
          <w:bCs/>
          <w:spacing w:val="-3"/>
        </w:rPr>
        <w:t xml:space="preserve"> 210 </w:t>
      </w:r>
      <w:r>
        <w:rPr>
          <w:bCs/>
          <w:spacing w:val="-3"/>
        </w:rPr>
        <w:t xml:space="preserve">y 211 </w:t>
      </w:r>
      <w:r w:rsidR="00F44E90" w:rsidRPr="00F44E90">
        <w:rPr>
          <w:bCs/>
          <w:spacing w:val="-3"/>
        </w:rPr>
        <w:t xml:space="preserve">de la Ley de Sociedad de Capital </w:t>
      </w:r>
      <w:r>
        <w:rPr>
          <w:bCs/>
          <w:spacing w:val="-3"/>
        </w:rPr>
        <w:t>establecen las siguientes reglas generales:</w:t>
      </w:r>
    </w:p>
    <w:p w14:paraId="60580B74" w14:textId="301DAE69" w:rsidR="00F44E90" w:rsidRPr="004739CC" w:rsidRDefault="007440AF" w:rsidP="00A7593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9CC">
        <w:rPr>
          <w:bCs/>
          <w:spacing w:val="-3"/>
        </w:rPr>
        <w:t>L</w:t>
      </w:r>
      <w:r w:rsidR="00F44E90" w:rsidRPr="004739CC">
        <w:rPr>
          <w:bCs/>
          <w:spacing w:val="-3"/>
        </w:rPr>
        <w:t>a administración de la sociedad se podrá confiar a un administrador único, a varios administradores que actúen de forma solidaria o de forma conjunta o a un consejo de administración.</w:t>
      </w:r>
    </w:p>
    <w:p w14:paraId="2CBC5DD3" w14:textId="77777777" w:rsidR="00F44E90" w:rsidRPr="004739CC" w:rsidRDefault="00F44E90" w:rsidP="00A7593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9CC">
        <w:rPr>
          <w:bCs/>
          <w:spacing w:val="-3"/>
        </w:rPr>
        <w:t>En la sociedad anónima, cuando la administración conjunta se confíe a dos administradores, éstos actuarán de forma mancomunada y, cuando se confíe a más de dos administradores, constituirán consejo de administración.</w:t>
      </w:r>
    </w:p>
    <w:p w14:paraId="516824B8" w14:textId="6712C413" w:rsidR="00F44E90" w:rsidRPr="004739CC" w:rsidRDefault="00F44E90" w:rsidP="00A7593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9CC">
        <w:rPr>
          <w:bCs/>
          <w:spacing w:val="-3"/>
        </w:rPr>
        <w:lastRenderedPageBreak/>
        <w:t>En la sociedad de responsabilidad limitada</w:t>
      </w:r>
      <w:r w:rsidR="00BE227E">
        <w:rPr>
          <w:bCs/>
          <w:spacing w:val="-3"/>
        </w:rPr>
        <w:t>,</w:t>
      </w:r>
      <w:r w:rsidRPr="004739CC">
        <w:rPr>
          <w:bCs/>
          <w:spacing w:val="-3"/>
        </w:rPr>
        <w:t xml:space="preserve"> los estatutos sociales podrán establecer distintos modos de organizar la administración</w:t>
      </w:r>
      <w:r w:rsidR="00695170" w:rsidRPr="004739CC">
        <w:rPr>
          <w:bCs/>
          <w:spacing w:val="-3"/>
        </w:rPr>
        <w:t>,</w:t>
      </w:r>
      <w:r w:rsidRPr="004739CC">
        <w:rPr>
          <w:bCs/>
          <w:spacing w:val="-3"/>
        </w:rPr>
        <w:t xml:space="preserve"> atribuyendo a la junta la facultad de optar por cualquiera de ellos sin necesidad de modificación estatutaria.</w:t>
      </w:r>
    </w:p>
    <w:p w14:paraId="2355821C" w14:textId="005009F1" w:rsidR="00F44E90" w:rsidRPr="004739CC" w:rsidRDefault="00F44E90" w:rsidP="00A7593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9CC">
        <w:rPr>
          <w:bCs/>
          <w:spacing w:val="-3"/>
        </w:rPr>
        <w:t>Todo acuerdo que altere el modo de organizar la administración de la sociedad se consignará en escritura pública y se inscribirá en el Registro Mercantil.</w:t>
      </w:r>
    </w:p>
    <w:p w14:paraId="199A168E" w14:textId="4C684615" w:rsidR="004739CC" w:rsidRPr="004739CC" w:rsidRDefault="004739CC" w:rsidP="00A7593E">
      <w:pPr>
        <w:pStyle w:val="Prrafodelista"/>
        <w:numPr>
          <w:ilvl w:val="0"/>
          <w:numId w:val="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739CC">
        <w:rPr>
          <w:bCs/>
          <w:spacing w:val="-3"/>
        </w:rPr>
        <w:t>Cuando los estatutos establezcan solamente el mínimo y el máximo, corresponde a la junta general la determinación del número de administradores.</w:t>
      </w:r>
    </w:p>
    <w:p w14:paraId="65C9284C" w14:textId="77777777" w:rsidR="00EE7635" w:rsidRPr="00F44E90" w:rsidRDefault="00EE7635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26D28CA" w14:textId="77777777" w:rsidR="00F44E90" w:rsidRPr="004739CC" w:rsidRDefault="00F44E90" w:rsidP="004A7AC4">
      <w:pPr>
        <w:spacing w:before="120" w:after="120" w:line="360" w:lineRule="auto"/>
        <w:jc w:val="both"/>
        <w:rPr>
          <w:b/>
          <w:spacing w:val="-3"/>
        </w:rPr>
      </w:pPr>
      <w:r w:rsidRPr="004739CC">
        <w:rPr>
          <w:b/>
          <w:spacing w:val="-3"/>
        </w:rPr>
        <w:t>LOS ADMINISTRADORES: REQUISITOS, DEBERES Y RETRIBUCIÓN.</w:t>
      </w:r>
    </w:p>
    <w:p w14:paraId="4E3786D8" w14:textId="48B6CB28" w:rsidR="00E410CA" w:rsidRPr="00E410CA" w:rsidRDefault="00E410CA" w:rsidP="00F44E90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410CA">
        <w:rPr>
          <w:b/>
          <w:spacing w:val="-3"/>
        </w:rPr>
        <w:t>Requisitos de los administradores.</w:t>
      </w:r>
    </w:p>
    <w:p w14:paraId="090839DE" w14:textId="77777777" w:rsidR="009E0487" w:rsidRDefault="009E0487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requisitos de los administradores están regulados por l</w:t>
      </w:r>
      <w:r w:rsidR="003E4A50">
        <w:rPr>
          <w:bCs/>
          <w:spacing w:val="-3"/>
        </w:rPr>
        <w:t>os artículos 212 y sigui</w:t>
      </w:r>
      <w:r>
        <w:rPr>
          <w:bCs/>
          <w:spacing w:val="-3"/>
        </w:rPr>
        <w:t xml:space="preserve">entes </w:t>
      </w:r>
      <w:r w:rsidR="00F44E90" w:rsidRPr="00F44E90">
        <w:rPr>
          <w:bCs/>
          <w:spacing w:val="-3"/>
        </w:rPr>
        <w:t>de la Ley de Sociedad</w:t>
      </w:r>
      <w:r>
        <w:rPr>
          <w:bCs/>
          <w:spacing w:val="-3"/>
        </w:rPr>
        <w:t>es</w:t>
      </w:r>
      <w:r w:rsidR="00F44E90" w:rsidRPr="00F44E90">
        <w:rPr>
          <w:bCs/>
          <w:spacing w:val="-3"/>
        </w:rPr>
        <w:t xml:space="preserve"> de Capital</w:t>
      </w:r>
      <w:r>
        <w:rPr>
          <w:bCs/>
          <w:spacing w:val="-3"/>
        </w:rPr>
        <w:t>, cuyas reglas esenciales</w:t>
      </w:r>
      <w:r w:rsidR="00F44E90" w:rsidRPr="00F44E90">
        <w:rPr>
          <w:bCs/>
          <w:spacing w:val="-3"/>
        </w:rPr>
        <w:t xml:space="preserve"> </w:t>
      </w:r>
      <w:r>
        <w:rPr>
          <w:bCs/>
          <w:spacing w:val="-3"/>
        </w:rPr>
        <w:t>son las siguientes:</w:t>
      </w:r>
    </w:p>
    <w:p w14:paraId="5EA1BB97" w14:textId="0ED7C1DE" w:rsidR="00EB0FF2" w:rsidRPr="009B2968" w:rsidRDefault="009E0487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F44E90" w:rsidRPr="009B2968">
        <w:rPr>
          <w:bCs/>
          <w:spacing w:val="-3"/>
        </w:rPr>
        <w:t>os administradores de la sociedad de capital podrán ser personas físicas o jurídicas</w:t>
      </w:r>
      <w:r w:rsidR="009B2968">
        <w:rPr>
          <w:bCs/>
          <w:spacing w:val="-3"/>
        </w:rPr>
        <w:t xml:space="preserve">, si bien las </w:t>
      </w:r>
      <w:r w:rsidR="009B2968" w:rsidRPr="009B2968">
        <w:rPr>
          <w:bCs/>
          <w:spacing w:val="-3"/>
        </w:rPr>
        <w:t>persona</w:t>
      </w:r>
      <w:r w:rsidR="009B2968">
        <w:rPr>
          <w:bCs/>
          <w:spacing w:val="-3"/>
        </w:rPr>
        <w:t>s</w:t>
      </w:r>
      <w:r w:rsidR="009B2968" w:rsidRPr="009B2968">
        <w:rPr>
          <w:bCs/>
          <w:spacing w:val="-3"/>
        </w:rPr>
        <w:t xml:space="preserve"> jurídica</w:t>
      </w:r>
      <w:r w:rsidR="009B2968">
        <w:rPr>
          <w:bCs/>
          <w:spacing w:val="-3"/>
        </w:rPr>
        <w:t>s</w:t>
      </w:r>
      <w:r w:rsidR="009B2968" w:rsidRPr="009B2968">
        <w:rPr>
          <w:bCs/>
          <w:spacing w:val="-3"/>
        </w:rPr>
        <w:t xml:space="preserve"> designará</w:t>
      </w:r>
      <w:r w:rsidR="009B2968">
        <w:rPr>
          <w:bCs/>
          <w:spacing w:val="-3"/>
        </w:rPr>
        <w:t>n</w:t>
      </w:r>
      <w:r w:rsidR="009B2968" w:rsidRPr="009B2968">
        <w:rPr>
          <w:bCs/>
          <w:spacing w:val="-3"/>
        </w:rPr>
        <w:t xml:space="preserve"> a una persona física para el ejercicio del cargo</w:t>
      </w:r>
      <w:r w:rsidR="009B2968">
        <w:rPr>
          <w:bCs/>
          <w:spacing w:val="-3"/>
        </w:rPr>
        <w:t>.</w:t>
      </w:r>
    </w:p>
    <w:p w14:paraId="50C2A533" w14:textId="56B4515A" w:rsidR="00F44E90" w:rsidRPr="009B2968" w:rsidRDefault="00F44E90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>Salvo disposición contraria de los estatutos, para ser nombrado administrador no se requerirá la condición de socio.</w:t>
      </w:r>
    </w:p>
    <w:p w14:paraId="4B516AB8" w14:textId="77777777" w:rsidR="00AF416B" w:rsidRPr="009B2968" w:rsidRDefault="00F44E90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>No podrán ser administradores</w:t>
      </w:r>
      <w:r w:rsidR="00AF416B" w:rsidRPr="009B2968">
        <w:rPr>
          <w:bCs/>
          <w:spacing w:val="-3"/>
        </w:rPr>
        <w:t>:</w:t>
      </w:r>
    </w:p>
    <w:p w14:paraId="2B920E08" w14:textId="77777777" w:rsidR="00AF416B" w:rsidRPr="009B2968" w:rsidRDefault="00AF416B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F44E90" w:rsidRPr="009B2968">
        <w:rPr>
          <w:bCs/>
          <w:spacing w:val="-3"/>
        </w:rPr>
        <w:t>os menores no emancipados</w:t>
      </w:r>
      <w:r w:rsidRPr="009B2968">
        <w:rPr>
          <w:bCs/>
          <w:spacing w:val="-3"/>
        </w:rPr>
        <w:t>.</w:t>
      </w:r>
    </w:p>
    <w:p w14:paraId="763ED1F2" w14:textId="469C3136" w:rsidR="00AF416B" w:rsidRPr="009B2968" w:rsidRDefault="00AF416B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9B2968">
        <w:rPr>
          <w:bCs/>
          <w:spacing w:val="-3"/>
        </w:rPr>
        <w:t>o</w:t>
      </w:r>
      <w:r w:rsidR="00F44E90" w:rsidRPr="009B2968">
        <w:rPr>
          <w:bCs/>
          <w:spacing w:val="-3"/>
        </w:rPr>
        <w:t>s inhabilitad</w:t>
      </w:r>
      <w:r w:rsidR="009B2968">
        <w:rPr>
          <w:bCs/>
          <w:spacing w:val="-3"/>
        </w:rPr>
        <w:t>o</w:t>
      </w:r>
      <w:r w:rsidR="00F44E90" w:rsidRPr="009B2968">
        <w:rPr>
          <w:bCs/>
          <w:spacing w:val="-3"/>
        </w:rPr>
        <w:t xml:space="preserve">s </w:t>
      </w:r>
      <w:r w:rsidR="00EB1C8D" w:rsidRPr="009B2968">
        <w:rPr>
          <w:bCs/>
          <w:spacing w:val="-3"/>
        </w:rPr>
        <w:t xml:space="preserve">por una sentencia de calificación </w:t>
      </w:r>
      <w:r w:rsidR="0048644A" w:rsidRPr="009B2968">
        <w:rPr>
          <w:bCs/>
          <w:spacing w:val="-3"/>
        </w:rPr>
        <w:t xml:space="preserve">culpable </w:t>
      </w:r>
      <w:r w:rsidR="002053E4">
        <w:rPr>
          <w:bCs/>
          <w:spacing w:val="-3"/>
        </w:rPr>
        <w:t>d</w:t>
      </w:r>
      <w:r w:rsidR="0048644A" w:rsidRPr="009B2968">
        <w:rPr>
          <w:bCs/>
          <w:spacing w:val="-3"/>
        </w:rPr>
        <w:t>el concurso</w:t>
      </w:r>
      <w:r w:rsidRPr="009B2968">
        <w:rPr>
          <w:bCs/>
          <w:spacing w:val="-3"/>
        </w:rPr>
        <w:t>.</w:t>
      </w:r>
    </w:p>
    <w:p w14:paraId="4406D8F1" w14:textId="77777777" w:rsidR="00D559DE" w:rsidRPr="009B2968" w:rsidRDefault="00AF416B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F44E90" w:rsidRPr="009B2968">
        <w:rPr>
          <w:bCs/>
          <w:spacing w:val="-3"/>
        </w:rPr>
        <w:t xml:space="preserve">os condenados por </w:t>
      </w:r>
      <w:r w:rsidR="006F26CA" w:rsidRPr="009B2968">
        <w:rPr>
          <w:bCs/>
          <w:spacing w:val="-3"/>
        </w:rPr>
        <w:t xml:space="preserve">los </w:t>
      </w:r>
      <w:r w:rsidR="00F44E90" w:rsidRPr="009B2968">
        <w:rPr>
          <w:bCs/>
          <w:spacing w:val="-3"/>
        </w:rPr>
        <w:t xml:space="preserve">delitos </w:t>
      </w:r>
      <w:r w:rsidR="006F26CA" w:rsidRPr="009B2968">
        <w:rPr>
          <w:bCs/>
          <w:spacing w:val="-3"/>
        </w:rPr>
        <w:t>previstos</w:t>
      </w:r>
      <w:r w:rsidRPr="009B2968">
        <w:rPr>
          <w:bCs/>
          <w:spacing w:val="-3"/>
        </w:rPr>
        <w:t xml:space="preserve"> durante el tiempo fijado en la sentencia condenatoria.</w:t>
      </w:r>
    </w:p>
    <w:p w14:paraId="61BEECEC" w14:textId="77777777" w:rsidR="00D559DE" w:rsidRPr="009B2968" w:rsidRDefault="00D559DE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Los</w:t>
      </w:r>
      <w:r w:rsidR="00F44E90" w:rsidRPr="009B2968">
        <w:rPr>
          <w:bCs/>
          <w:spacing w:val="-3"/>
        </w:rPr>
        <w:t xml:space="preserve"> que por razón de su cargo no puedan ejercer el comercio.</w:t>
      </w:r>
    </w:p>
    <w:p w14:paraId="422C805A" w14:textId="77777777" w:rsidR="00D559DE" w:rsidRPr="009B2968" w:rsidRDefault="00D559DE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F44E90" w:rsidRPr="009B2968">
        <w:rPr>
          <w:bCs/>
          <w:spacing w:val="-3"/>
        </w:rPr>
        <w:t xml:space="preserve">os funcionarios </w:t>
      </w:r>
      <w:r w:rsidRPr="009B2968">
        <w:rPr>
          <w:bCs/>
          <w:spacing w:val="-3"/>
        </w:rPr>
        <w:t>públicos</w:t>
      </w:r>
      <w:r w:rsidR="00F44E90" w:rsidRPr="009B2968">
        <w:rPr>
          <w:bCs/>
          <w:spacing w:val="-3"/>
        </w:rPr>
        <w:t xml:space="preserve"> con funciones a su cargo que se relacionen con las actividades propias de las sociedades de que se trate</w:t>
      </w:r>
      <w:r w:rsidRPr="009B2968">
        <w:rPr>
          <w:bCs/>
          <w:spacing w:val="-3"/>
        </w:rPr>
        <w:t>.</w:t>
      </w:r>
    </w:p>
    <w:p w14:paraId="238D923E" w14:textId="1F4BE418" w:rsidR="00F44E90" w:rsidRPr="009B2968" w:rsidRDefault="00D559DE" w:rsidP="00A7593E">
      <w:pPr>
        <w:pStyle w:val="Prrafodelista"/>
        <w:numPr>
          <w:ilvl w:val="0"/>
          <w:numId w:val="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B2968">
        <w:rPr>
          <w:bCs/>
          <w:spacing w:val="-3"/>
        </w:rPr>
        <w:t>L</w:t>
      </w:r>
      <w:r w:rsidR="00F44E90" w:rsidRPr="009B2968">
        <w:rPr>
          <w:bCs/>
          <w:spacing w:val="-3"/>
        </w:rPr>
        <w:t>os jueces o magistrados y las demás personas afectadas por una incompatibilidad legal.</w:t>
      </w:r>
    </w:p>
    <w:p w14:paraId="5E5B3F28" w14:textId="75E62E1B" w:rsidR="00F44E90" w:rsidRPr="009B2968" w:rsidRDefault="009B2968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F44E90" w:rsidRPr="009B2968">
        <w:rPr>
          <w:bCs/>
          <w:spacing w:val="-3"/>
        </w:rPr>
        <w:t xml:space="preserve">os administradores </w:t>
      </w:r>
      <w:r>
        <w:rPr>
          <w:bCs/>
          <w:spacing w:val="-3"/>
        </w:rPr>
        <w:t>son nombrados por</w:t>
      </w:r>
      <w:r w:rsidR="00F44E90" w:rsidRPr="009B2968">
        <w:rPr>
          <w:bCs/>
          <w:spacing w:val="-3"/>
        </w:rPr>
        <w:t xml:space="preserve"> la </w:t>
      </w:r>
      <w:r w:rsidR="009051BA" w:rsidRPr="009B2968">
        <w:rPr>
          <w:bCs/>
          <w:spacing w:val="-3"/>
        </w:rPr>
        <w:t>j</w:t>
      </w:r>
      <w:r w:rsidR="00F44E90" w:rsidRPr="009B2968">
        <w:rPr>
          <w:bCs/>
          <w:spacing w:val="-3"/>
        </w:rPr>
        <w:t xml:space="preserve">unta </w:t>
      </w:r>
      <w:r w:rsidR="009051BA" w:rsidRPr="009B2968">
        <w:rPr>
          <w:bCs/>
          <w:spacing w:val="-3"/>
        </w:rPr>
        <w:t>g</w:t>
      </w:r>
      <w:r w:rsidR="00F44E90" w:rsidRPr="009B2968">
        <w:rPr>
          <w:bCs/>
          <w:spacing w:val="-3"/>
        </w:rPr>
        <w:t xml:space="preserve">eneral, </w:t>
      </w:r>
      <w:r w:rsidR="009051BA" w:rsidRPr="009B2968">
        <w:rPr>
          <w:bCs/>
          <w:spacing w:val="-3"/>
        </w:rPr>
        <w:t>surtiendo</w:t>
      </w:r>
      <w:r w:rsidR="00F44E90" w:rsidRPr="009B2968">
        <w:rPr>
          <w:bCs/>
          <w:spacing w:val="-3"/>
        </w:rPr>
        <w:t xml:space="preserve"> </w:t>
      </w:r>
      <w:r w:rsidR="00871DEF" w:rsidRPr="009B2968">
        <w:rPr>
          <w:bCs/>
          <w:spacing w:val="-3"/>
        </w:rPr>
        <w:t>efectos</w:t>
      </w:r>
      <w:r w:rsidR="00871DEF">
        <w:rPr>
          <w:bCs/>
          <w:spacing w:val="-3"/>
        </w:rPr>
        <w:t xml:space="preserve"> el nombramiento </w:t>
      </w:r>
      <w:r w:rsidR="00F44E90" w:rsidRPr="009B2968">
        <w:rPr>
          <w:bCs/>
          <w:spacing w:val="-3"/>
        </w:rPr>
        <w:t xml:space="preserve">desde </w:t>
      </w:r>
      <w:r w:rsidR="00871DEF">
        <w:rPr>
          <w:bCs/>
          <w:spacing w:val="-3"/>
        </w:rPr>
        <w:t>su</w:t>
      </w:r>
      <w:r w:rsidR="00F44E90" w:rsidRPr="009B2968">
        <w:rPr>
          <w:bCs/>
          <w:spacing w:val="-3"/>
        </w:rPr>
        <w:t xml:space="preserve"> aceptación</w:t>
      </w:r>
      <w:r w:rsidR="00D83D9A" w:rsidRPr="009B2968">
        <w:rPr>
          <w:bCs/>
          <w:spacing w:val="-3"/>
        </w:rPr>
        <w:t xml:space="preserve">, debiendo ser presentado </w:t>
      </w:r>
      <w:r w:rsidR="00F44E90" w:rsidRPr="009B2968">
        <w:rPr>
          <w:bCs/>
          <w:spacing w:val="-3"/>
        </w:rPr>
        <w:t>a inscripción en el Registro Mercantil</w:t>
      </w:r>
      <w:r w:rsidR="00D83D9A" w:rsidRPr="009B2968">
        <w:rPr>
          <w:bCs/>
          <w:spacing w:val="-3"/>
        </w:rPr>
        <w:t xml:space="preserve"> </w:t>
      </w:r>
      <w:r w:rsidR="00FA1BCB">
        <w:rPr>
          <w:bCs/>
          <w:spacing w:val="-3"/>
        </w:rPr>
        <w:t>dentro de</w:t>
      </w:r>
      <w:r w:rsidR="00D83D9A" w:rsidRPr="009B2968">
        <w:rPr>
          <w:bCs/>
          <w:spacing w:val="-3"/>
        </w:rPr>
        <w:t xml:space="preserve"> los diez días siguientes.</w:t>
      </w:r>
    </w:p>
    <w:p w14:paraId="6D92CABA" w14:textId="27446EE9" w:rsidR="00F44E90" w:rsidRPr="009B2968" w:rsidRDefault="00F44E90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lastRenderedPageBreak/>
        <w:t>Salvo disposición contraria en los estatutos, podrán ser nombrados suplentes para el caso de que cesen por cualquier causa uno o varios</w:t>
      </w:r>
      <w:r w:rsidR="00B34AC9" w:rsidRPr="009B2968">
        <w:rPr>
          <w:bCs/>
          <w:spacing w:val="-3"/>
        </w:rPr>
        <w:t xml:space="preserve"> administradores</w:t>
      </w:r>
      <w:r w:rsidRPr="009B2968">
        <w:rPr>
          <w:bCs/>
          <w:spacing w:val="-3"/>
        </w:rPr>
        <w:t>.</w:t>
      </w:r>
    </w:p>
    <w:p w14:paraId="337842AC" w14:textId="4230ADC3" w:rsidR="00F44E90" w:rsidRPr="009B2968" w:rsidRDefault="00F44E90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>En la sociedad limitada el cargo es por tiempo indefinido, salvo disposición contraria en los estatutos.</w:t>
      </w:r>
    </w:p>
    <w:p w14:paraId="27A29920" w14:textId="012B6038" w:rsidR="00F44E90" w:rsidRPr="009B2968" w:rsidRDefault="00F44E90" w:rsidP="00871DE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9B2968">
        <w:rPr>
          <w:bCs/>
          <w:spacing w:val="-3"/>
        </w:rPr>
        <w:t xml:space="preserve">En la sociedad anónima el cargo es </w:t>
      </w:r>
      <w:r w:rsidR="004C2139" w:rsidRPr="009B2968">
        <w:rPr>
          <w:bCs/>
          <w:spacing w:val="-3"/>
        </w:rPr>
        <w:t xml:space="preserve">por </w:t>
      </w:r>
      <w:r w:rsidRPr="009B2968">
        <w:rPr>
          <w:bCs/>
          <w:spacing w:val="-3"/>
        </w:rPr>
        <w:t xml:space="preserve">el plazo </w:t>
      </w:r>
      <w:r w:rsidR="004C2139" w:rsidRPr="009B2968">
        <w:rPr>
          <w:bCs/>
          <w:spacing w:val="-3"/>
        </w:rPr>
        <w:t xml:space="preserve">inferior a seis años que señalen los estatutos, </w:t>
      </w:r>
      <w:r w:rsidRPr="009B2968">
        <w:rPr>
          <w:bCs/>
          <w:spacing w:val="-3"/>
        </w:rPr>
        <w:t xml:space="preserve">sin perjuicio de </w:t>
      </w:r>
      <w:r w:rsidR="00E44081">
        <w:rPr>
          <w:bCs/>
          <w:spacing w:val="-3"/>
        </w:rPr>
        <w:t>la</w:t>
      </w:r>
      <w:r w:rsidRPr="009B2968">
        <w:rPr>
          <w:bCs/>
          <w:spacing w:val="-3"/>
        </w:rPr>
        <w:t xml:space="preserve"> reelección.</w:t>
      </w:r>
    </w:p>
    <w:p w14:paraId="78D7A0FF" w14:textId="7DE7BCDF" w:rsidR="00CB6E88" w:rsidRPr="009B2968" w:rsidRDefault="00CB6E88" w:rsidP="00871DE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9B2968">
        <w:rPr>
          <w:bCs/>
          <w:spacing w:val="-3"/>
        </w:rPr>
        <w:t>La caducidad del nombramiento se produce cuando, vencido el plazo, se haya celebrado junta general o haya transcurrido el plazo para la celebración de la junta general ordinaria.</w:t>
      </w:r>
    </w:p>
    <w:p w14:paraId="23D935E5" w14:textId="33AFC2F9" w:rsidR="00F44E90" w:rsidRPr="009B2968" w:rsidRDefault="00F44E90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 xml:space="preserve">Los administradores podrán ser separados en cualquier momento por la </w:t>
      </w:r>
      <w:r w:rsidR="004C2139" w:rsidRPr="009B2968">
        <w:rPr>
          <w:bCs/>
          <w:spacing w:val="-3"/>
        </w:rPr>
        <w:t>j</w:t>
      </w:r>
      <w:r w:rsidRPr="009B2968">
        <w:rPr>
          <w:bCs/>
          <w:spacing w:val="-3"/>
        </w:rPr>
        <w:t xml:space="preserve">unta </w:t>
      </w:r>
      <w:r w:rsidR="004C2139" w:rsidRPr="009B2968">
        <w:rPr>
          <w:bCs/>
          <w:spacing w:val="-3"/>
        </w:rPr>
        <w:t>g</w:t>
      </w:r>
      <w:r w:rsidRPr="009B2968">
        <w:rPr>
          <w:bCs/>
          <w:spacing w:val="-3"/>
        </w:rPr>
        <w:t>eneral aun cuando la separación no conste en el orden del día.</w:t>
      </w:r>
    </w:p>
    <w:p w14:paraId="5EF560CA" w14:textId="17DDB298" w:rsidR="00F44E90" w:rsidRPr="009B2968" w:rsidRDefault="00ED052A" w:rsidP="00A7593E">
      <w:pPr>
        <w:pStyle w:val="Prrafodelista"/>
        <w:numPr>
          <w:ilvl w:val="0"/>
          <w:numId w:val="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B2968">
        <w:rPr>
          <w:bCs/>
          <w:spacing w:val="-3"/>
        </w:rPr>
        <w:t xml:space="preserve">Se regula </w:t>
      </w:r>
      <w:r w:rsidR="00F44E90" w:rsidRPr="009B2968">
        <w:rPr>
          <w:bCs/>
          <w:spacing w:val="-3"/>
        </w:rPr>
        <w:t xml:space="preserve">el cese forzoso </w:t>
      </w:r>
      <w:r w:rsidRPr="009B2968">
        <w:rPr>
          <w:bCs/>
          <w:spacing w:val="-3"/>
        </w:rPr>
        <w:t>de los administradores de</w:t>
      </w:r>
      <w:r w:rsidR="00F44E90" w:rsidRPr="009B2968">
        <w:rPr>
          <w:bCs/>
          <w:spacing w:val="-3"/>
        </w:rPr>
        <w:t xml:space="preserve"> la sociedad anónima si concurre una prohibición legal y si tienen interés opuesto a la sociedad.</w:t>
      </w:r>
    </w:p>
    <w:p w14:paraId="51399F08" w14:textId="77777777" w:rsidR="00912E1F" w:rsidRDefault="00912E1F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733BDFA" w14:textId="0B7CBE73" w:rsidR="00912E1F" w:rsidRPr="00912E1F" w:rsidRDefault="00912E1F" w:rsidP="00F44E90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912E1F">
        <w:rPr>
          <w:b/>
          <w:spacing w:val="-3"/>
        </w:rPr>
        <w:t>Deberes de los administradores.</w:t>
      </w:r>
    </w:p>
    <w:p w14:paraId="39FE3B8E" w14:textId="5401A7FE" w:rsidR="00F44E90" w:rsidRPr="00F44E90" w:rsidRDefault="00F44E90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44E90">
        <w:rPr>
          <w:bCs/>
          <w:spacing w:val="-3"/>
        </w:rPr>
        <w:t>Los deberes de los administradores están re</w:t>
      </w:r>
      <w:r w:rsidR="00912E1F">
        <w:rPr>
          <w:bCs/>
          <w:spacing w:val="-3"/>
        </w:rPr>
        <w:t>gula</w:t>
      </w:r>
      <w:r w:rsidRPr="00F44E90">
        <w:rPr>
          <w:bCs/>
          <w:spacing w:val="-3"/>
        </w:rPr>
        <w:t xml:space="preserve">dos </w:t>
      </w:r>
      <w:r w:rsidR="00912E1F">
        <w:rPr>
          <w:bCs/>
          <w:spacing w:val="-3"/>
        </w:rPr>
        <w:t>por</w:t>
      </w:r>
      <w:r w:rsidRPr="00F44E90">
        <w:rPr>
          <w:bCs/>
          <w:spacing w:val="-3"/>
        </w:rPr>
        <w:t xml:space="preserve"> los artículos 225 a 232 de la Ley de Sociedad</w:t>
      </w:r>
      <w:r w:rsidR="00912E1F">
        <w:rPr>
          <w:bCs/>
          <w:spacing w:val="-3"/>
        </w:rPr>
        <w:t>es</w:t>
      </w:r>
      <w:r w:rsidRPr="00F44E90">
        <w:rPr>
          <w:bCs/>
          <w:spacing w:val="-3"/>
        </w:rPr>
        <w:t xml:space="preserve"> de Capital</w:t>
      </w:r>
      <w:r w:rsidR="00912E1F">
        <w:rPr>
          <w:bCs/>
          <w:spacing w:val="-3"/>
        </w:rPr>
        <w:t>, cuyas reglas esenciales</w:t>
      </w:r>
      <w:r w:rsidR="00912E1F" w:rsidRPr="00F44E90">
        <w:rPr>
          <w:bCs/>
          <w:spacing w:val="-3"/>
        </w:rPr>
        <w:t xml:space="preserve"> </w:t>
      </w:r>
      <w:r w:rsidR="00912E1F">
        <w:rPr>
          <w:bCs/>
          <w:spacing w:val="-3"/>
        </w:rPr>
        <w:t>son las siguientes:</w:t>
      </w:r>
    </w:p>
    <w:p w14:paraId="063571EA" w14:textId="6DE23A3D" w:rsidR="00DF4A75" w:rsidRPr="007D2B7B" w:rsidRDefault="00DF4A75" w:rsidP="00A7593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2B7B">
        <w:rPr>
          <w:bCs/>
          <w:spacing w:val="-3"/>
        </w:rPr>
        <w:t>Los administradores deberán desempeñar el cargo y cumplir sus deberes con la diligencia de un ordenado empresario, teniendo en cuenta la naturaleza del cargo y las funciones atribuidas a cada uno de ellos, y subordinando su interés particular al interés de la empresa</w:t>
      </w:r>
      <w:r w:rsidR="00FF3446" w:rsidRPr="007D2B7B">
        <w:rPr>
          <w:bCs/>
          <w:spacing w:val="-3"/>
        </w:rPr>
        <w:t>.</w:t>
      </w:r>
    </w:p>
    <w:p w14:paraId="1AE12D26" w14:textId="44FDBFE2" w:rsidR="00FF3446" w:rsidRPr="007D2B7B" w:rsidRDefault="008D23C0" w:rsidP="007D2B7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D2B7B">
        <w:rPr>
          <w:bCs/>
          <w:spacing w:val="-3"/>
        </w:rPr>
        <w:t>D</w:t>
      </w:r>
      <w:r w:rsidR="00FF3446" w:rsidRPr="007D2B7B">
        <w:rPr>
          <w:bCs/>
          <w:spacing w:val="-3"/>
        </w:rPr>
        <w:t>eberán tener la dedicación adecuada y adoptarán las medidas precisas para la buena dirección y el control de la sociedad.</w:t>
      </w:r>
    </w:p>
    <w:p w14:paraId="47EA87E1" w14:textId="0381280F" w:rsidR="00F44E90" w:rsidRPr="007D2B7B" w:rsidRDefault="00AD3867" w:rsidP="007D2B7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7D2B7B">
        <w:rPr>
          <w:bCs/>
          <w:spacing w:val="-3"/>
        </w:rPr>
        <w:t>En el ámbito de las decisiones estratégicas y de negocio, sujetas a la discrecionalidad empresarial, se entenderá que el administrador es diligente cuando haya actuado de buena fe, sin interés personal en el asunto, con información suficiente y con arreglo a un procedimiento de decisión adecuado</w:t>
      </w:r>
    </w:p>
    <w:p w14:paraId="3E579BE5" w14:textId="3155D88B" w:rsidR="00AD3867" w:rsidRPr="007D2B7B" w:rsidRDefault="00CE24B2" w:rsidP="00A7593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2B7B">
        <w:rPr>
          <w:bCs/>
          <w:spacing w:val="-3"/>
        </w:rPr>
        <w:t>Los administradores deberán desempeñar el cargo con la lealtad de un fiel representante, obrando de buena fe y en el mejor interés de la sociedad</w:t>
      </w:r>
      <w:r w:rsidR="00392414" w:rsidRPr="007D2B7B">
        <w:rPr>
          <w:bCs/>
          <w:spacing w:val="-3"/>
        </w:rPr>
        <w:t>, describiéndose las obligaciones básicas derivadas del deber de lealtad</w:t>
      </w:r>
      <w:r w:rsidR="001A54A7" w:rsidRPr="007D2B7B">
        <w:rPr>
          <w:bCs/>
          <w:spacing w:val="-3"/>
        </w:rPr>
        <w:t xml:space="preserve">, como la de guardar secreto, y regulándose </w:t>
      </w:r>
      <w:r w:rsidR="00616173" w:rsidRPr="007D2B7B">
        <w:rPr>
          <w:bCs/>
          <w:spacing w:val="-3"/>
        </w:rPr>
        <w:t>el deber de evitar conflictos de interés.</w:t>
      </w:r>
    </w:p>
    <w:p w14:paraId="3B907DDC" w14:textId="2D386321" w:rsidR="00F44E90" w:rsidRPr="007D2B7B" w:rsidRDefault="00F44E90" w:rsidP="00A7593E">
      <w:pPr>
        <w:pStyle w:val="Prrafodelista"/>
        <w:numPr>
          <w:ilvl w:val="0"/>
          <w:numId w:val="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D2B7B">
        <w:rPr>
          <w:bCs/>
          <w:spacing w:val="-3"/>
        </w:rPr>
        <w:t>El incumplimiento de los deberes genera</w:t>
      </w:r>
      <w:r w:rsidR="00A67442" w:rsidRPr="007D2B7B">
        <w:rPr>
          <w:bCs/>
          <w:spacing w:val="-3"/>
        </w:rPr>
        <w:t xml:space="preserve"> la </w:t>
      </w:r>
      <w:r w:rsidRPr="007D2B7B">
        <w:rPr>
          <w:bCs/>
          <w:spacing w:val="-3"/>
        </w:rPr>
        <w:t>responsabilidad de</w:t>
      </w:r>
      <w:r w:rsidR="00A67442" w:rsidRPr="007D2B7B">
        <w:rPr>
          <w:bCs/>
          <w:spacing w:val="-3"/>
        </w:rPr>
        <w:t>l</w:t>
      </w:r>
      <w:r w:rsidRPr="007D2B7B">
        <w:rPr>
          <w:bCs/>
          <w:spacing w:val="-3"/>
        </w:rPr>
        <w:t xml:space="preserve"> administrador</w:t>
      </w:r>
      <w:r w:rsidR="00092008" w:rsidRPr="007D2B7B">
        <w:rPr>
          <w:bCs/>
          <w:spacing w:val="-3"/>
        </w:rPr>
        <w:t>,</w:t>
      </w:r>
      <w:r w:rsidR="007D2B7B" w:rsidRPr="007D2B7B">
        <w:t xml:space="preserve"> </w:t>
      </w:r>
      <w:r w:rsidR="00BF4E42">
        <w:t xml:space="preserve">a la que me referirá con posterioridad, </w:t>
      </w:r>
      <w:r w:rsidR="007D2B7B">
        <w:t xml:space="preserve">sin perjuicio de las acciones de </w:t>
      </w:r>
      <w:r w:rsidR="007D2B7B">
        <w:lastRenderedPageBreak/>
        <w:t>i</w:t>
      </w:r>
      <w:r w:rsidR="007D2B7B" w:rsidRPr="007D2B7B">
        <w:rPr>
          <w:bCs/>
          <w:spacing w:val="-3"/>
        </w:rPr>
        <w:t xml:space="preserve">mpugnación, cesación, remoción de efectos y anulación de los actos y contratos celebrados por los administradores </w:t>
      </w:r>
      <w:r w:rsidR="00345013">
        <w:rPr>
          <w:bCs/>
          <w:spacing w:val="-3"/>
        </w:rPr>
        <w:t>desleales</w:t>
      </w:r>
      <w:r w:rsidRPr="007D2B7B">
        <w:rPr>
          <w:bCs/>
          <w:spacing w:val="-3"/>
        </w:rPr>
        <w:t>.</w:t>
      </w:r>
    </w:p>
    <w:p w14:paraId="40D70C6B" w14:textId="77777777" w:rsidR="007D2B7B" w:rsidRDefault="007D2B7B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022CF90" w14:textId="46669931" w:rsidR="007D2B7B" w:rsidRPr="007D2B7B" w:rsidRDefault="007D2B7B" w:rsidP="00F44E90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7D2B7B">
        <w:rPr>
          <w:b/>
          <w:spacing w:val="-3"/>
        </w:rPr>
        <w:t>Retribución de los administradores.</w:t>
      </w:r>
    </w:p>
    <w:p w14:paraId="31392F99" w14:textId="360D9877" w:rsidR="00F44E90" w:rsidRPr="00F44E90" w:rsidRDefault="00F44E90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44E90">
        <w:rPr>
          <w:bCs/>
          <w:spacing w:val="-3"/>
        </w:rPr>
        <w:t xml:space="preserve">La retribución </w:t>
      </w:r>
      <w:r w:rsidR="007D2B7B">
        <w:rPr>
          <w:bCs/>
          <w:spacing w:val="-3"/>
        </w:rPr>
        <w:t>de los administradores</w:t>
      </w:r>
      <w:r w:rsidR="007D2B7B" w:rsidRPr="00F44E90">
        <w:rPr>
          <w:bCs/>
          <w:spacing w:val="-3"/>
        </w:rPr>
        <w:t xml:space="preserve"> </w:t>
      </w:r>
      <w:r w:rsidR="007D2B7B">
        <w:rPr>
          <w:bCs/>
          <w:spacing w:val="-3"/>
        </w:rPr>
        <w:t>está</w:t>
      </w:r>
      <w:r w:rsidRPr="00F44E90">
        <w:rPr>
          <w:bCs/>
          <w:spacing w:val="-3"/>
        </w:rPr>
        <w:t xml:space="preserve"> regula</w:t>
      </w:r>
      <w:r w:rsidR="007D2B7B">
        <w:rPr>
          <w:bCs/>
          <w:spacing w:val="-3"/>
        </w:rPr>
        <w:t>da</w:t>
      </w:r>
      <w:r w:rsidRPr="00F44E90">
        <w:rPr>
          <w:bCs/>
          <w:spacing w:val="-3"/>
        </w:rPr>
        <w:t xml:space="preserve"> </w:t>
      </w:r>
      <w:r w:rsidR="007D2B7B">
        <w:rPr>
          <w:bCs/>
          <w:spacing w:val="-3"/>
        </w:rPr>
        <w:t>por</w:t>
      </w:r>
      <w:r w:rsidRPr="00F44E90">
        <w:rPr>
          <w:bCs/>
          <w:spacing w:val="-3"/>
        </w:rPr>
        <w:t xml:space="preserve"> los artículos 217 a 220 de la Ley de Sociedad</w:t>
      </w:r>
      <w:r w:rsidR="007D2B7B">
        <w:rPr>
          <w:bCs/>
          <w:spacing w:val="-3"/>
        </w:rPr>
        <w:t>es</w:t>
      </w:r>
      <w:r w:rsidRPr="00F44E90">
        <w:rPr>
          <w:bCs/>
          <w:spacing w:val="-3"/>
        </w:rPr>
        <w:t xml:space="preserve"> de Capital, cuyas </w:t>
      </w:r>
      <w:r w:rsidR="007D2B7B">
        <w:rPr>
          <w:bCs/>
          <w:spacing w:val="-3"/>
        </w:rPr>
        <w:t>reglas esenciales</w:t>
      </w:r>
      <w:r w:rsidRPr="00F44E90">
        <w:rPr>
          <w:bCs/>
          <w:spacing w:val="-3"/>
        </w:rPr>
        <w:t xml:space="preserve"> son las siguientes:</w:t>
      </w:r>
    </w:p>
    <w:p w14:paraId="72DF8289" w14:textId="7A8FF15D" w:rsidR="00345013" w:rsidRDefault="00F44E90" w:rsidP="00A7593E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73B9">
        <w:rPr>
          <w:bCs/>
          <w:spacing w:val="-3"/>
        </w:rPr>
        <w:t xml:space="preserve">El </w:t>
      </w:r>
      <w:r w:rsidR="007D2B7B" w:rsidRPr="00E973B9">
        <w:rPr>
          <w:bCs/>
          <w:spacing w:val="-3"/>
        </w:rPr>
        <w:t xml:space="preserve">ejercicio del </w:t>
      </w:r>
      <w:r w:rsidRPr="00E973B9">
        <w:rPr>
          <w:bCs/>
          <w:spacing w:val="-3"/>
        </w:rPr>
        <w:t xml:space="preserve">cargo es gratuito, salvo que los estatutos </w:t>
      </w:r>
      <w:r w:rsidR="004A558C" w:rsidRPr="00E973B9">
        <w:rPr>
          <w:bCs/>
          <w:spacing w:val="-3"/>
        </w:rPr>
        <w:t xml:space="preserve">determinen que sea retribuido y </w:t>
      </w:r>
      <w:r w:rsidR="00345013">
        <w:rPr>
          <w:bCs/>
          <w:spacing w:val="-3"/>
        </w:rPr>
        <w:t xml:space="preserve">fijen </w:t>
      </w:r>
      <w:r w:rsidR="003769A4" w:rsidRPr="00E973B9">
        <w:rPr>
          <w:bCs/>
          <w:spacing w:val="-3"/>
        </w:rPr>
        <w:t xml:space="preserve">el concreto </w:t>
      </w:r>
      <w:r w:rsidRPr="00E973B9">
        <w:rPr>
          <w:bCs/>
          <w:spacing w:val="-3"/>
        </w:rPr>
        <w:t>sistema de retribución</w:t>
      </w:r>
      <w:r w:rsidR="00D317BD" w:rsidRPr="00E973B9">
        <w:rPr>
          <w:bCs/>
          <w:spacing w:val="-3"/>
        </w:rPr>
        <w:t xml:space="preserve"> aplicable como, por ejemplo, una cantidad fija, dietas</w:t>
      </w:r>
      <w:r w:rsidRPr="00E973B9">
        <w:rPr>
          <w:bCs/>
          <w:spacing w:val="-3"/>
        </w:rPr>
        <w:t xml:space="preserve"> </w:t>
      </w:r>
      <w:r w:rsidR="00D317BD" w:rsidRPr="00E973B9">
        <w:rPr>
          <w:bCs/>
          <w:spacing w:val="-3"/>
        </w:rPr>
        <w:t xml:space="preserve">de asistencia, retribución </w:t>
      </w:r>
      <w:r w:rsidR="001744DC" w:rsidRPr="00E973B9">
        <w:rPr>
          <w:bCs/>
          <w:spacing w:val="-3"/>
        </w:rPr>
        <w:t>variable, sistemas de ahorro o previsión, etcétera.</w:t>
      </w:r>
    </w:p>
    <w:p w14:paraId="68EB3CCE" w14:textId="43677425" w:rsidR="001744DC" w:rsidRPr="00E973B9" w:rsidRDefault="00171504" w:rsidP="00345013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973B9">
        <w:rPr>
          <w:bCs/>
          <w:spacing w:val="-3"/>
        </w:rPr>
        <w:t xml:space="preserve">Se regulan especialmente </w:t>
      </w:r>
      <w:r w:rsidR="00BF6A02" w:rsidRPr="00E973B9">
        <w:rPr>
          <w:bCs/>
          <w:spacing w:val="-3"/>
        </w:rPr>
        <w:t xml:space="preserve">la remuneración mediante participación en beneficios y </w:t>
      </w:r>
      <w:r w:rsidR="00E973B9" w:rsidRPr="00E973B9">
        <w:rPr>
          <w:bCs/>
          <w:spacing w:val="-3"/>
        </w:rPr>
        <w:t>mediante acciones de la sociedad.</w:t>
      </w:r>
    </w:p>
    <w:p w14:paraId="33A70546" w14:textId="0E51373C" w:rsidR="00F44E90" w:rsidRPr="00E973B9" w:rsidRDefault="001744DC" w:rsidP="00A7593E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73B9">
        <w:rPr>
          <w:bCs/>
          <w:spacing w:val="-3"/>
        </w:rPr>
        <w:t>En ningún caso l</w:t>
      </w:r>
      <w:r w:rsidR="008B42AE" w:rsidRPr="00E973B9">
        <w:rPr>
          <w:bCs/>
          <w:spacing w:val="-3"/>
        </w:rPr>
        <w:t>a junta general p</w:t>
      </w:r>
      <w:r w:rsidRPr="00E973B9">
        <w:rPr>
          <w:bCs/>
          <w:spacing w:val="-3"/>
        </w:rPr>
        <w:t>odrá</w:t>
      </w:r>
      <w:r w:rsidR="008B42AE" w:rsidRPr="00E973B9">
        <w:rPr>
          <w:bCs/>
          <w:spacing w:val="-3"/>
        </w:rPr>
        <w:t xml:space="preserve"> optar entre</w:t>
      </w:r>
      <w:r w:rsidR="00F44E90" w:rsidRPr="00E973B9">
        <w:rPr>
          <w:bCs/>
          <w:spacing w:val="-3"/>
        </w:rPr>
        <w:t xml:space="preserve"> sistemas alternativos.</w:t>
      </w:r>
    </w:p>
    <w:p w14:paraId="0DECF54F" w14:textId="304A2328" w:rsidR="00630EBB" w:rsidRPr="00E973B9" w:rsidRDefault="00630EBB" w:rsidP="00A7593E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73B9">
        <w:rPr>
          <w:bCs/>
          <w:spacing w:val="-3"/>
        </w:rPr>
        <w:t>El importe máximo de la remuneración anual del conjunto de los administradores deberá ser aprobado por la junta general</w:t>
      </w:r>
      <w:r w:rsidR="00681009" w:rsidRPr="00E973B9">
        <w:rPr>
          <w:bCs/>
          <w:spacing w:val="-3"/>
        </w:rPr>
        <w:t>, y salvo que ésta determine otra cosa, la distribución de la retribución entre los administradores se</w:t>
      </w:r>
      <w:r w:rsidR="000A27E6">
        <w:rPr>
          <w:bCs/>
          <w:spacing w:val="-3"/>
        </w:rPr>
        <w:t>rá acordada por ellos</w:t>
      </w:r>
      <w:r w:rsidR="00681009" w:rsidRPr="00E973B9">
        <w:rPr>
          <w:bCs/>
          <w:spacing w:val="-3"/>
        </w:rPr>
        <w:t>.</w:t>
      </w:r>
    </w:p>
    <w:p w14:paraId="7CF462EA" w14:textId="27338B7A" w:rsidR="00F44E90" w:rsidRPr="00E973B9" w:rsidRDefault="00F44E90" w:rsidP="00A7593E">
      <w:pPr>
        <w:pStyle w:val="Prrafodelista"/>
        <w:numPr>
          <w:ilvl w:val="0"/>
          <w:numId w:val="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973B9">
        <w:rPr>
          <w:bCs/>
          <w:spacing w:val="-3"/>
        </w:rPr>
        <w:t xml:space="preserve">La remuneración debe guardar proporción con la importancia de la sociedad, su situación económica y </w:t>
      </w:r>
      <w:r w:rsidR="00220462" w:rsidRPr="00E973B9">
        <w:rPr>
          <w:bCs/>
          <w:spacing w:val="-3"/>
        </w:rPr>
        <w:t xml:space="preserve">los estándares de mercado de empresas comparables, </w:t>
      </w:r>
      <w:r w:rsidR="00171504" w:rsidRPr="00E973B9">
        <w:rPr>
          <w:bCs/>
          <w:spacing w:val="-3"/>
        </w:rPr>
        <w:t>y el sistema de remuneración</w:t>
      </w:r>
      <w:r w:rsidRPr="00E973B9">
        <w:rPr>
          <w:bCs/>
          <w:spacing w:val="-3"/>
        </w:rPr>
        <w:t xml:space="preserve"> ir</w:t>
      </w:r>
      <w:r w:rsidR="00171504" w:rsidRPr="00E973B9">
        <w:rPr>
          <w:bCs/>
          <w:spacing w:val="-3"/>
        </w:rPr>
        <w:t>á</w:t>
      </w:r>
      <w:r w:rsidRPr="00E973B9">
        <w:rPr>
          <w:bCs/>
          <w:spacing w:val="-3"/>
        </w:rPr>
        <w:t xml:space="preserve"> orientado a promover la rentabilidad y sostenibilidad a largo plazo de la sociedad</w:t>
      </w:r>
      <w:r w:rsidR="00C20594">
        <w:rPr>
          <w:bCs/>
          <w:spacing w:val="-3"/>
        </w:rPr>
        <w:t xml:space="preserve">, </w:t>
      </w:r>
      <w:r w:rsidR="00C20594" w:rsidRPr="00C20594">
        <w:rPr>
          <w:bCs/>
          <w:spacing w:val="-3"/>
        </w:rPr>
        <w:t>incorpo</w:t>
      </w:r>
      <w:r w:rsidR="00C20594">
        <w:rPr>
          <w:bCs/>
          <w:spacing w:val="-3"/>
        </w:rPr>
        <w:t>rando</w:t>
      </w:r>
      <w:r w:rsidR="00C20594" w:rsidRPr="00C20594">
        <w:rPr>
          <w:bCs/>
          <w:spacing w:val="-3"/>
        </w:rPr>
        <w:t xml:space="preserve"> las cautelas necesarias para evitar la asunción excesiva de riesgos y la recompensa de resultados desfavorables</w:t>
      </w:r>
      <w:r w:rsidR="00C20594">
        <w:rPr>
          <w:bCs/>
          <w:spacing w:val="-3"/>
        </w:rPr>
        <w:t>.</w:t>
      </w:r>
    </w:p>
    <w:p w14:paraId="2CEBE790" w14:textId="77777777" w:rsidR="00171504" w:rsidRDefault="00171504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2635E59" w14:textId="5001250C" w:rsidR="00F44E90" w:rsidRPr="00C20594" w:rsidRDefault="009122DB" w:rsidP="00C20594">
      <w:pPr>
        <w:spacing w:before="120" w:after="120" w:line="360" w:lineRule="auto"/>
        <w:jc w:val="both"/>
        <w:rPr>
          <w:b/>
          <w:spacing w:val="-3"/>
        </w:rPr>
      </w:pPr>
      <w:r>
        <w:rPr>
          <w:b/>
          <w:spacing w:val="-3"/>
        </w:rPr>
        <w:t xml:space="preserve">LA </w:t>
      </w:r>
      <w:r w:rsidR="00F44E90" w:rsidRPr="00C20594">
        <w:rPr>
          <w:b/>
          <w:spacing w:val="-3"/>
        </w:rPr>
        <w:t>REPRESENTACIÓN DE LA SOCIEDAD.</w:t>
      </w:r>
    </w:p>
    <w:p w14:paraId="7BEAE582" w14:textId="2EAA2C20" w:rsidR="00056338" w:rsidRDefault="00056338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representación de la sociedad está regulada</w:t>
      </w:r>
      <w:r w:rsidRPr="00056338">
        <w:rPr>
          <w:bCs/>
          <w:spacing w:val="-3"/>
        </w:rPr>
        <w:t xml:space="preserve"> </w:t>
      </w:r>
      <w:r>
        <w:rPr>
          <w:bCs/>
          <w:spacing w:val="-3"/>
        </w:rPr>
        <w:t>por</w:t>
      </w:r>
      <w:r w:rsidRPr="00F44E90">
        <w:rPr>
          <w:bCs/>
          <w:spacing w:val="-3"/>
        </w:rPr>
        <w:t xml:space="preserve"> los artículos 2</w:t>
      </w:r>
      <w:r>
        <w:rPr>
          <w:bCs/>
          <w:spacing w:val="-3"/>
        </w:rPr>
        <w:t>33</w:t>
      </w:r>
      <w:r w:rsidRPr="00F44E90">
        <w:rPr>
          <w:bCs/>
          <w:spacing w:val="-3"/>
        </w:rPr>
        <w:t xml:space="preserve"> a 2</w:t>
      </w:r>
      <w:r>
        <w:rPr>
          <w:bCs/>
          <w:spacing w:val="-3"/>
        </w:rPr>
        <w:t>35</w:t>
      </w:r>
      <w:r w:rsidRPr="00F44E90">
        <w:rPr>
          <w:bCs/>
          <w:spacing w:val="-3"/>
        </w:rPr>
        <w:t xml:space="preserve"> de la Ley de Sociedad</w:t>
      </w:r>
      <w:r>
        <w:rPr>
          <w:bCs/>
          <w:spacing w:val="-3"/>
        </w:rPr>
        <w:t>es</w:t>
      </w:r>
      <w:r w:rsidRPr="00F44E90">
        <w:rPr>
          <w:bCs/>
          <w:spacing w:val="-3"/>
        </w:rPr>
        <w:t xml:space="preserve"> de Capital, cuyas </w:t>
      </w:r>
      <w:r>
        <w:rPr>
          <w:bCs/>
          <w:spacing w:val="-3"/>
        </w:rPr>
        <w:t>reglas esenciales</w:t>
      </w:r>
      <w:r w:rsidRPr="00F44E90">
        <w:rPr>
          <w:bCs/>
          <w:spacing w:val="-3"/>
        </w:rPr>
        <w:t xml:space="preserve"> son las siguientes:</w:t>
      </w:r>
    </w:p>
    <w:p w14:paraId="779CEB12" w14:textId="33BBACEC" w:rsidR="00F44E90" w:rsidRPr="009122DB" w:rsidRDefault="00056338" w:rsidP="00A7593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122DB">
        <w:rPr>
          <w:bCs/>
          <w:spacing w:val="-3"/>
        </w:rPr>
        <w:t>L</w:t>
      </w:r>
      <w:r w:rsidR="00F44E90" w:rsidRPr="009122DB">
        <w:rPr>
          <w:bCs/>
          <w:spacing w:val="-3"/>
        </w:rPr>
        <w:t>a representación de la sociedad, en juicio o fuera de él, corresponde a los administradores</w:t>
      </w:r>
      <w:r w:rsidR="00DD0F02" w:rsidRPr="009122DB">
        <w:rPr>
          <w:bCs/>
          <w:spacing w:val="-3"/>
        </w:rPr>
        <w:t xml:space="preserve">, siendo </w:t>
      </w:r>
      <w:r w:rsidR="00F44E90" w:rsidRPr="009122DB">
        <w:rPr>
          <w:bCs/>
          <w:spacing w:val="-3"/>
        </w:rPr>
        <w:t>esta representación orgánica compatible con la representación voluntaria.</w:t>
      </w:r>
    </w:p>
    <w:p w14:paraId="2F02F109" w14:textId="77777777" w:rsidR="002A169E" w:rsidRPr="009122DB" w:rsidRDefault="002A169E" w:rsidP="00A7593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122DB">
        <w:rPr>
          <w:bCs/>
          <w:spacing w:val="-3"/>
        </w:rPr>
        <w:t>La atribución del poder de representación se regirá por las siguientes reglas:</w:t>
      </w:r>
    </w:p>
    <w:p w14:paraId="1EE5B88B" w14:textId="2EF43B6E" w:rsidR="002A169E" w:rsidRPr="009122DB" w:rsidRDefault="002A169E" w:rsidP="00A7593E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122DB">
        <w:rPr>
          <w:bCs/>
          <w:spacing w:val="-3"/>
        </w:rPr>
        <w:t>E</w:t>
      </w:r>
      <w:r w:rsidR="008B0DAE">
        <w:rPr>
          <w:bCs/>
          <w:spacing w:val="-3"/>
        </w:rPr>
        <w:t xml:space="preserve">n caso de </w:t>
      </w:r>
      <w:r w:rsidR="008B0DAE" w:rsidRPr="009122DB">
        <w:rPr>
          <w:bCs/>
          <w:spacing w:val="-3"/>
        </w:rPr>
        <w:t>administrador único</w:t>
      </w:r>
      <w:r w:rsidR="008B0DAE">
        <w:rPr>
          <w:bCs/>
          <w:spacing w:val="-3"/>
        </w:rPr>
        <w:t>,</w:t>
      </w:r>
      <w:r w:rsidR="008B0DAE" w:rsidRPr="009122DB">
        <w:rPr>
          <w:bCs/>
          <w:spacing w:val="-3"/>
        </w:rPr>
        <w:t xml:space="preserve"> </w:t>
      </w:r>
      <w:r w:rsidR="008B0DAE">
        <w:rPr>
          <w:bCs/>
          <w:spacing w:val="-3"/>
        </w:rPr>
        <w:t>e</w:t>
      </w:r>
      <w:r w:rsidRPr="009122DB">
        <w:rPr>
          <w:bCs/>
          <w:spacing w:val="-3"/>
        </w:rPr>
        <w:t>l poder de representación corresponde necesariamente a</w:t>
      </w:r>
      <w:r w:rsidR="008B0DAE">
        <w:rPr>
          <w:bCs/>
          <w:spacing w:val="-3"/>
        </w:rPr>
        <w:t>l mismo</w:t>
      </w:r>
      <w:r w:rsidRPr="009122DB">
        <w:rPr>
          <w:bCs/>
          <w:spacing w:val="-3"/>
        </w:rPr>
        <w:t>.</w:t>
      </w:r>
    </w:p>
    <w:p w14:paraId="6DE570E7" w14:textId="58CE5180" w:rsidR="002A169E" w:rsidRPr="009122DB" w:rsidRDefault="002A169E" w:rsidP="00A7593E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122DB">
        <w:rPr>
          <w:bCs/>
          <w:spacing w:val="-3"/>
        </w:rPr>
        <w:lastRenderedPageBreak/>
        <w:t>En caso de varios administradores solidarios, el poder de representación corresponde a cada administrador.</w:t>
      </w:r>
    </w:p>
    <w:p w14:paraId="01944149" w14:textId="77777777" w:rsidR="00036760" w:rsidRDefault="002A169E" w:rsidP="00A7593E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122DB">
        <w:rPr>
          <w:bCs/>
          <w:spacing w:val="-3"/>
        </w:rPr>
        <w:t>En la sociedad de responsabilidad limitada, si hubiera más de dos administradores conjuntos, el poder de representación se ejercerá mancomunadamente al menos por dos de ellos.</w:t>
      </w:r>
    </w:p>
    <w:p w14:paraId="162947E7" w14:textId="1C22E412" w:rsidR="002A169E" w:rsidRPr="009122DB" w:rsidRDefault="002A169E" w:rsidP="00036760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9122DB">
        <w:rPr>
          <w:bCs/>
          <w:spacing w:val="-3"/>
        </w:rPr>
        <w:t>Si la sociedad fuera anónima, se ejercerá mancomunadamente por todos.</w:t>
      </w:r>
    </w:p>
    <w:p w14:paraId="48B837AB" w14:textId="12B638CC" w:rsidR="002A169E" w:rsidRPr="009122DB" w:rsidRDefault="002A169E" w:rsidP="00A7593E">
      <w:pPr>
        <w:pStyle w:val="Prrafodelista"/>
        <w:numPr>
          <w:ilvl w:val="0"/>
          <w:numId w:val="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9122DB">
        <w:rPr>
          <w:bCs/>
          <w:spacing w:val="-3"/>
        </w:rPr>
        <w:t>En el caso de consejo de administración, el poder de representación corresponde al propio consejo, que actuará colegiadamente. No obstante, los estatutos podrán atribuir el poder de representación a uno o varios miembros del consejo a título individual o conjunto.</w:t>
      </w:r>
    </w:p>
    <w:p w14:paraId="7FB4E61E" w14:textId="32B5629E" w:rsidR="004C528A" w:rsidRPr="009122DB" w:rsidRDefault="002A169E" w:rsidP="00F27787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9122DB">
        <w:rPr>
          <w:bCs/>
          <w:spacing w:val="-3"/>
        </w:rPr>
        <w:t xml:space="preserve">Cuando el consejo, mediante el acuerdo de delegación, nombre una comisión ejecutiva o uno o varios consejeros delegados, se indicará </w:t>
      </w:r>
      <w:r w:rsidR="00036760">
        <w:rPr>
          <w:bCs/>
          <w:spacing w:val="-3"/>
        </w:rPr>
        <w:t>su</w:t>
      </w:r>
      <w:r w:rsidRPr="009122DB">
        <w:rPr>
          <w:bCs/>
          <w:spacing w:val="-3"/>
        </w:rPr>
        <w:t xml:space="preserve"> régimen de su actuación</w:t>
      </w:r>
      <w:r w:rsidR="004C528A" w:rsidRPr="009122DB">
        <w:rPr>
          <w:bCs/>
          <w:spacing w:val="-3"/>
        </w:rPr>
        <w:t>.</w:t>
      </w:r>
    </w:p>
    <w:p w14:paraId="2B54152B" w14:textId="737610B8" w:rsidR="00F44E90" w:rsidRPr="009122DB" w:rsidRDefault="004C528A" w:rsidP="00A7593E">
      <w:pPr>
        <w:pStyle w:val="Prrafodelista"/>
        <w:numPr>
          <w:ilvl w:val="0"/>
          <w:numId w:val="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122DB">
        <w:rPr>
          <w:bCs/>
          <w:spacing w:val="-3"/>
        </w:rPr>
        <w:t>L</w:t>
      </w:r>
      <w:r w:rsidR="00F44E90" w:rsidRPr="009122DB">
        <w:rPr>
          <w:bCs/>
          <w:spacing w:val="-3"/>
        </w:rPr>
        <w:t>a representación se extenderá a todos los actos comprendidos en el objeto social</w:t>
      </w:r>
      <w:r w:rsidR="001744F9" w:rsidRPr="009122DB">
        <w:rPr>
          <w:bCs/>
          <w:spacing w:val="-3"/>
        </w:rPr>
        <w:t>, y cualquier limitación de las facultades representativas de los administradores, aunque se halle inscrita en el Registro Mercantil, será ineficaz frente a terceros.</w:t>
      </w:r>
    </w:p>
    <w:p w14:paraId="136C53B0" w14:textId="77777777" w:rsidR="009122DB" w:rsidRDefault="009122DB" w:rsidP="002A169E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3BCE45E" w14:textId="16938476" w:rsidR="00F44E90" w:rsidRPr="009122DB" w:rsidRDefault="009122DB" w:rsidP="009122DB">
      <w:pPr>
        <w:spacing w:before="120" w:after="120" w:line="360" w:lineRule="auto"/>
        <w:jc w:val="both"/>
        <w:rPr>
          <w:b/>
          <w:spacing w:val="-3"/>
        </w:rPr>
      </w:pPr>
      <w:r w:rsidRPr="009122DB">
        <w:rPr>
          <w:b/>
          <w:spacing w:val="-3"/>
        </w:rPr>
        <w:t xml:space="preserve">EL </w:t>
      </w:r>
      <w:r w:rsidR="00F44E90" w:rsidRPr="009122DB">
        <w:rPr>
          <w:b/>
          <w:spacing w:val="-3"/>
        </w:rPr>
        <w:t>RÉGIMEN DE RESPONSABILIDAD DE LOS ADMINISTRADORES.</w:t>
      </w:r>
    </w:p>
    <w:p w14:paraId="1091CA82" w14:textId="5FEE3826" w:rsidR="00F44E90" w:rsidRPr="00F44E90" w:rsidRDefault="00F44E90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44E90">
        <w:rPr>
          <w:bCs/>
          <w:spacing w:val="-3"/>
        </w:rPr>
        <w:t>La responsabilidad de</w:t>
      </w:r>
      <w:r w:rsidR="00207282">
        <w:rPr>
          <w:bCs/>
          <w:spacing w:val="-3"/>
        </w:rPr>
        <w:t xml:space="preserve"> los </w:t>
      </w:r>
      <w:r w:rsidRPr="00F44E90">
        <w:rPr>
          <w:bCs/>
          <w:spacing w:val="-3"/>
        </w:rPr>
        <w:t>administrador</w:t>
      </w:r>
      <w:r w:rsidR="00207282">
        <w:rPr>
          <w:bCs/>
          <w:spacing w:val="-3"/>
        </w:rPr>
        <w:t>es está regulada por los artículos 236</w:t>
      </w:r>
      <w:r w:rsidRPr="00F44E90">
        <w:rPr>
          <w:bCs/>
          <w:spacing w:val="-3"/>
        </w:rPr>
        <w:t xml:space="preserve"> </w:t>
      </w:r>
      <w:r w:rsidR="00713D05">
        <w:rPr>
          <w:bCs/>
          <w:spacing w:val="-3"/>
        </w:rPr>
        <w:t>a 241 bis de la Ley de Sociedades de Capital</w:t>
      </w:r>
      <w:r w:rsidR="00BF4E42">
        <w:rPr>
          <w:bCs/>
          <w:spacing w:val="-3"/>
        </w:rPr>
        <w:t>, cuyas reglas esenciales son las siguientes</w:t>
      </w:r>
      <w:r w:rsidRPr="00F44E90">
        <w:rPr>
          <w:bCs/>
          <w:spacing w:val="-3"/>
        </w:rPr>
        <w:t>:</w:t>
      </w:r>
    </w:p>
    <w:p w14:paraId="453C93D2" w14:textId="0C0D5AD1" w:rsidR="00BF4E42" w:rsidRPr="005A7EF1" w:rsidRDefault="00BF4E42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EF1">
        <w:rPr>
          <w:bCs/>
          <w:spacing w:val="-3"/>
        </w:rPr>
        <w:t>Los administradores responderán frente a la sociedad, frente a los socios y frente a los acreedores sociales, del daño que causen por actos u omisiones contrarios a la ley o a los estatutos o por los realizados incumpliendo los deberes inherentes al cargo, siempre y cuando haya intervenido dolo o culpa</w:t>
      </w:r>
      <w:r w:rsidR="00EA409B" w:rsidRPr="005A7EF1">
        <w:rPr>
          <w:bCs/>
          <w:spacing w:val="-3"/>
        </w:rPr>
        <w:t>, la cual se</w:t>
      </w:r>
      <w:r w:rsidRPr="005A7EF1">
        <w:rPr>
          <w:bCs/>
          <w:spacing w:val="-3"/>
        </w:rPr>
        <w:t xml:space="preserve"> presumirá, salvo prueba en contrario, cuando el acto sea contrario a la ley o a los estatutos</w:t>
      </w:r>
      <w:r w:rsidR="00EA409B" w:rsidRPr="005A7EF1">
        <w:rPr>
          <w:bCs/>
          <w:spacing w:val="-3"/>
        </w:rPr>
        <w:t>.</w:t>
      </w:r>
    </w:p>
    <w:p w14:paraId="7761C82F" w14:textId="6A0775C7" w:rsidR="00746838" w:rsidRPr="005A7EF1" w:rsidRDefault="00746838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EF1">
        <w:rPr>
          <w:bCs/>
          <w:spacing w:val="-3"/>
        </w:rPr>
        <w:t>En ningún caso exonerará de responsabilidad la circunstancia de que el acto o acuerdo lesivo haya sido adoptado, autorizado o ratificado por la junta general.</w:t>
      </w:r>
    </w:p>
    <w:p w14:paraId="4FDE3F20" w14:textId="7FE1A9B8" w:rsidR="00BF4E42" w:rsidRPr="005A7EF1" w:rsidRDefault="00325146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EF1">
        <w:rPr>
          <w:bCs/>
          <w:spacing w:val="-3"/>
        </w:rPr>
        <w:t>Todos los administradores que hubieran adoptado el acuerdo o realizado el acto lesivo responderán solidariamente</w:t>
      </w:r>
      <w:r w:rsidR="00D40CEB" w:rsidRPr="005A7EF1">
        <w:rPr>
          <w:bCs/>
          <w:spacing w:val="-3"/>
        </w:rPr>
        <w:t>.</w:t>
      </w:r>
    </w:p>
    <w:p w14:paraId="00642380" w14:textId="77777777" w:rsidR="00403931" w:rsidRDefault="00E22A5A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A7EF1">
        <w:rPr>
          <w:bCs/>
          <w:spacing w:val="-3"/>
        </w:rPr>
        <w:t>Se regula la acción social de responsabilidad</w:t>
      </w:r>
      <w:r w:rsidR="00D76407" w:rsidRPr="005A7EF1">
        <w:rPr>
          <w:bCs/>
          <w:spacing w:val="-3"/>
        </w:rPr>
        <w:t>, para cuyo ejercicio están legitimados la junta general, subsidiariamente la minoría y, en última instancia, los acreedores</w:t>
      </w:r>
      <w:r w:rsidR="00403931">
        <w:rPr>
          <w:bCs/>
          <w:spacing w:val="-3"/>
        </w:rPr>
        <w:t>.</w:t>
      </w:r>
    </w:p>
    <w:p w14:paraId="0F38ED69" w14:textId="0BFE7719" w:rsidR="00E22A5A" w:rsidRPr="005A7EF1" w:rsidRDefault="00403931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Se regula </w:t>
      </w:r>
      <w:r w:rsidR="00A360F5" w:rsidRPr="005A7EF1">
        <w:rPr>
          <w:bCs/>
          <w:spacing w:val="-3"/>
        </w:rPr>
        <w:t xml:space="preserve">la acción individual que </w:t>
      </w:r>
      <w:r w:rsidR="002B3BB0" w:rsidRPr="005A7EF1">
        <w:rPr>
          <w:bCs/>
          <w:spacing w:val="-3"/>
        </w:rPr>
        <w:t xml:space="preserve">pueda corresponder a los socios o a terceros por </w:t>
      </w:r>
      <w:r w:rsidR="00B17728" w:rsidRPr="005A7EF1">
        <w:rPr>
          <w:bCs/>
          <w:spacing w:val="-3"/>
        </w:rPr>
        <w:t>actos de los administradores que lesionen directamente sus intereses</w:t>
      </w:r>
      <w:r w:rsidR="00D76407" w:rsidRPr="005A7EF1">
        <w:rPr>
          <w:bCs/>
          <w:spacing w:val="-3"/>
        </w:rPr>
        <w:t>.</w:t>
      </w:r>
    </w:p>
    <w:p w14:paraId="1AAA3402" w14:textId="4F5888B4" w:rsidR="00F44E90" w:rsidRPr="005A7EF1" w:rsidRDefault="00321C46" w:rsidP="00A7593E">
      <w:pPr>
        <w:pStyle w:val="Prrafodelista"/>
        <w:numPr>
          <w:ilvl w:val="0"/>
          <w:numId w:val="1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La regulación anterior </w:t>
      </w:r>
      <w:r w:rsidR="00065CAE" w:rsidRPr="005A7EF1">
        <w:rPr>
          <w:bCs/>
          <w:spacing w:val="-3"/>
        </w:rPr>
        <w:t>es sin perjuicio de:</w:t>
      </w:r>
    </w:p>
    <w:p w14:paraId="0E99F930" w14:textId="0AC03DC5" w:rsidR="00F44E90" w:rsidRPr="005A7EF1" w:rsidRDefault="00065CAE" w:rsidP="00A7593E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EF1">
        <w:rPr>
          <w:bCs/>
          <w:spacing w:val="-3"/>
        </w:rPr>
        <w:t>La</w:t>
      </w:r>
      <w:r w:rsidR="00174D94" w:rsidRPr="005A7EF1">
        <w:rPr>
          <w:bCs/>
          <w:spacing w:val="-3"/>
        </w:rPr>
        <w:t xml:space="preserve"> r</w:t>
      </w:r>
      <w:r w:rsidR="00F44E90" w:rsidRPr="005A7EF1">
        <w:rPr>
          <w:bCs/>
          <w:spacing w:val="-3"/>
        </w:rPr>
        <w:t>esponsabilidad objetiva por no disolución o petición de concurso en el supuesto del artículo 367 de la Ley</w:t>
      </w:r>
      <w:r w:rsidR="00174D94" w:rsidRPr="005A7EF1">
        <w:rPr>
          <w:bCs/>
          <w:spacing w:val="-3"/>
        </w:rPr>
        <w:t xml:space="preserve"> de Sociedades de Capital</w:t>
      </w:r>
      <w:r w:rsidR="00F44E90" w:rsidRPr="005A7EF1">
        <w:rPr>
          <w:bCs/>
          <w:spacing w:val="-3"/>
        </w:rPr>
        <w:t>.</w:t>
      </w:r>
    </w:p>
    <w:p w14:paraId="43F94C5A" w14:textId="783ABD4F" w:rsidR="00F44E90" w:rsidRPr="005A7EF1" w:rsidRDefault="00174D94" w:rsidP="00A7593E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EF1">
        <w:rPr>
          <w:bCs/>
          <w:spacing w:val="-3"/>
        </w:rPr>
        <w:t>La r</w:t>
      </w:r>
      <w:r w:rsidR="00F44E90" w:rsidRPr="005A7EF1">
        <w:rPr>
          <w:bCs/>
          <w:spacing w:val="-3"/>
        </w:rPr>
        <w:t>esponsabilidad concursal</w:t>
      </w:r>
      <w:r w:rsidRPr="005A7EF1">
        <w:rPr>
          <w:bCs/>
          <w:spacing w:val="-3"/>
        </w:rPr>
        <w:t xml:space="preserve"> regulada por el texto refundido de </w:t>
      </w:r>
      <w:r w:rsidR="00F44E90" w:rsidRPr="005A7EF1">
        <w:rPr>
          <w:bCs/>
          <w:spacing w:val="-3"/>
        </w:rPr>
        <w:t>la Ley Concursal de 5 de mayo de 2020.</w:t>
      </w:r>
    </w:p>
    <w:p w14:paraId="4DF2EF16" w14:textId="409135FA" w:rsidR="00F44E90" w:rsidRPr="005A7EF1" w:rsidRDefault="00E64037" w:rsidP="00A7593E">
      <w:pPr>
        <w:pStyle w:val="Prrafodelista"/>
        <w:numPr>
          <w:ilvl w:val="0"/>
          <w:numId w:val="1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A7EF1">
        <w:rPr>
          <w:bCs/>
          <w:spacing w:val="-3"/>
        </w:rPr>
        <w:t>L</w:t>
      </w:r>
      <w:r w:rsidR="00F44E90" w:rsidRPr="005A7EF1">
        <w:rPr>
          <w:bCs/>
          <w:spacing w:val="-3"/>
        </w:rPr>
        <w:t>a responsabilidad administrativa, tributaria e incluso penal.</w:t>
      </w:r>
    </w:p>
    <w:p w14:paraId="1DD07C28" w14:textId="77777777" w:rsidR="005A7EF1" w:rsidRPr="00F44E90" w:rsidRDefault="005A7EF1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7341878" w14:textId="76078E2D" w:rsidR="00F44E90" w:rsidRPr="005A7EF1" w:rsidRDefault="00F44E90" w:rsidP="005A7EF1">
      <w:pPr>
        <w:spacing w:before="120" w:after="120" w:line="360" w:lineRule="auto"/>
        <w:jc w:val="both"/>
        <w:rPr>
          <w:b/>
          <w:spacing w:val="-3"/>
        </w:rPr>
      </w:pPr>
      <w:r w:rsidRPr="005A7EF1">
        <w:rPr>
          <w:b/>
          <w:spacing w:val="-3"/>
        </w:rPr>
        <w:t>EL CONSEJO DE ADMINISTRACIÓN.</w:t>
      </w:r>
    </w:p>
    <w:p w14:paraId="649B9706" w14:textId="2B19E775" w:rsidR="00F44E90" w:rsidRPr="00F44E90" w:rsidRDefault="00F44E90" w:rsidP="00F44E90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44E90">
        <w:rPr>
          <w:bCs/>
          <w:spacing w:val="-3"/>
        </w:rPr>
        <w:t xml:space="preserve">El </w:t>
      </w:r>
      <w:r w:rsidR="001C5EDE">
        <w:rPr>
          <w:bCs/>
          <w:spacing w:val="-3"/>
        </w:rPr>
        <w:t>c</w:t>
      </w:r>
      <w:r w:rsidRPr="00F44E90">
        <w:rPr>
          <w:bCs/>
          <w:spacing w:val="-3"/>
        </w:rPr>
        <w:t xml:space="preserve">onsejo de </w:t>
      </w:r>
      <w:r w:rsidR="001C5EDE">
        <w:rPr>
          <w:bCs/>
          <w:spacing w:val="-3"/>
        </w:rPr>
        <w:t>a</w:t>
      </w:r>
      <w:r w:rsidRPr="00F44E90">
        <w:rPr>
          <w:bCs/>
          <w:spacing w:val="-3"/>
        </w:rPr>
        <w:t>dministración</w:t>
      </w:r>
      <w:r w:rsidR="001C5EDE" w:rsidRPr="001C5EDE">
        <w:rPr>
          <w:bCs/>
          <w:spacing w:val="-3"/>
        </w:rPr>
        <w:t xml:space="preserve"> </w:t>
      </w:r>
      <w:r w:rsidR="001C5EDE">
        <w:rPr>
          <w:bCs/>
          <w:spacing w:val="-3"/>
        </w:rPr>
        <w:t>está regulado por los artículos 242</w:t>
      </w:r>
      <w:r w:rsidR="001C5EDE" w:rsidRPr="00F44E90">
        <w:rPr>
          <w:bCs/>
          <w:spacing w:val="-3"/>
        </w:rPr>
        <w:t xml:space="preserve"> </w:t>
      </w:r>
      <w:r w:rsidR="001C5EDE">
        <w:rPr>
          <w:bCs/>
          <w:spacing w:val="-3"/>
        </w:rPr>
        <w:t>a 2</w:t>
      </w:r>
      <w:r w:rsidR="00E437B4">
        <w:rPr>
          <w:bCs/>
          <w:spacing w:val="-3"/>
        </w:rPr>
        <w:t>5</w:t>
      </w:r>
      <w:r w:rsidR="001C5EDE">
        <w:rPr>
          <w:bCs/>
          <w:spacing w:val="-3"/>
        </w:rPr>
        <w:t>1 de la Ley de Sociedades de Capital, cuyas reglas esenciales son las siguientes</w:t>
      </w:r>
      <w:r w:rsidR="001C5EDE" w:rsidRPr="00F44E90">
        <w:rPr>
          <w:bCs/>
          <w:spacing w:val="-3"/>
        </w:rPr>
        <w:t>:</w:t>
      </w:r>
    </w:p>
    <w:p w14:paraId="3FFD9C71" w14:textId="478D54C9" w:rsidR="00F44E90" w:rsidRPr="0036138B" w:rsidRDefault="00F44E90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>Estará formado por un mínimo de tres miembros</w:t>
      </w:r>
      <w:r w:rsidR="00B83DD2" w:rsidRPr="0036138B">
        <w:rPr>
          <w:bCs/>
          <w:spacing w:val="-3"/>
        </w:rPr>
        <w:t xml:space="preserve"> y, en la sociedad limitada, por un máximo de doce</w:t>
      </w:r>
      <w:r w:rsidRPr="0036138B">
        <w:rPr>
          <w:bCs/>
          <w:spacing w:val="-3"/>
        </w:rPr>
        <w:t xml:space="preserve">. Los estatutos fijarán el número </w:t>
      </w:r>
      <w:r w:rsidR="00B83DD2" w:rsidRPr="0036138B">
        <w:rPr>
          <w:bCs/>
          <w:spacing w:val="-3"/>
        </w:rPr>
        <w:t>exacto de</w:t>
      </w:r>
      <w:r w:rsidRPr="0036138B">
        <w:rPr>
          <w:bCs/>
          <w:spacing w:val="-3"/>
        </w:rPr>
        <w:t xml:space="preserve"> consej</w:t>
      </w:r>
      <w:r w:rsidR="00B83DD2" w:rsidRPr="0036138B">
        <w:rPr>
          <w:bCs/>
          <w:spacing w:val="-3"/>
        </w:rPr>
        <w:t>eros</w:t>
      </w:r>
      <w:r w:rsidRPr="0036138B">
        <w:rPr>
          <w:bCs/>
          <w:spacing w:val="-3"/>
        </w:rPr>
        <w:t xml:space="preserve"> o bien el máximo y el mínimo, </w:t>
      </w:r>
      <w:r w:rsidR="006C7AE6" w:rsidRPr="0036138B">
        <w:rPr>
          <w:bCs/>
          <w:spacing w:val="-3"/>
        </w:rPr>
        <w:t xml:space="preserve">determinado la </w:t>
      </w:r>
      <w:r w:rsidRPr="0036138B">
        <w:rPr>
          <w:bCs/>
          <w:spacing w:val="-3"/>
        </w:rPr>
        <w:t xml:space="preserve">junta el número concreto de </w:t>
      </w:r>
      <w:r w:rsidR="006C7AE6" w:rsidRPr="0036138B">
        <w:rPr>
          <w:bCs/>
          <w:spacing w:val="-3"/>
        </w:rPr>
        <w:t>consejeros</w:t>
      </w:r>
      <w:r w:rsidRPr="0036138B">
        <w:rPr>
          <w:bCs/>
          <w:spacing w:val="-3"/>
        </w:rPr>
        <w:t>.</w:t>
      </w:r>
    </w:p>
    <w:p w14:paraId="6528A34C" w14:textId="77777777" w:rsidR="0096647E" w:rsidRPr="0036138B" w:rsidRDefault="00E3063B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>Se regula el sistema de representación proporcional en la designación de consejeros de las sociedades anónimas</w:t>
      </w:r>
      <w:r w:rsidR="0096647E" w:rsidRPr="0036138B">
        <w:rPr>
          <w:bCs/>
          <w:spacing w:val="-3"/>
        </w:rPr>
        <w:t>.</w:t>
      </w:r>
    </w:p>
    <w:p w14:paraId="7F677E07" w14:textId="1BDEF096" w:rsidR="00F44E90" w:rsidRPr="0036138B" w:rsidRDefault="0096647E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 xml:space="preserve">Se regula la </w:t>
      </w:r>
      <w:r w:rsidR="00B60122" w:rsidRPr="0036138B">
        <w:rPr>
          <w:bCs/>
          <w:spacing w:val="-3"/>
        </w:rPr>
        <w:t>provisión de vacantes por</w:t>
      </w:r>
      <w:r w:rsidR="00F44E90" w:rsidRPr="0036138B">
        <w:rPr>
          <w:bCs/>
          <w:spacing w:val="-3"/>
        </w:rPr>
        <w:t xml:space="preserve"> cooptación</w:t>
      </w:r>
      <w:r w:rsidR="005222C1" w:rsidRPr="0036138B">
        <w:rPr>
          <w:bCs/>
          <w:spacing w:val="-3"/>
        </w:rPr>
        <w:t xml:space="preserve"> </w:t>
      </w:r>
      <w:r w:rsidR="00B60122" w:rsidRPr="0036138B">
        <w:rPr>
          <w:bCs/>
          <w:spacing w:val="-3"/>
        </w:rPr>
        <w:t>hasta la siguiente junta general</w:t>
      </w:r>
      <w:r w:rsidR="00F44E90" w:rsidRPr="0036138B">
        <w:rPr>
          <w:bCs/>
          <w:spacing w:val="-3"/>
        </w:rPr>
        <w:t>.</w:t>
      </w:r>
    </w:p>
    <w:p w14:paraId="77061E8C" w14:textId="083C908A" w:rsidR="00F44E90" w:rsidRPr="0036138B" w:rsidRDefault="00F44E90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>En la sociedad limitada los estatutos establecerán el régimen de organización y funcionamiento del consejo.</w:t>
      </w:r>
    </w:p>
    <w:p w14:paraId="40CEDCCB" w14:textId="1681B655" w:rsidR="00F44E90" w:rsidRPr="0036138B" w:rsidRDefault="00F44E90" w:rsidP="0036138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6138B">
        <w:rPr>
          <w:bCs/>
          <w:spacing w:val="-3"/>
        </w:rPr>
        <w:t>En la sociedad anónima</w:t>
      </w:r>
      <w:r w:rsidR="00763979">
        <w:rPr>
          <w:bCs/>
          <w:spacing w:val="-3"/>
        </w:rPr>
        <w:t>,</w:t>
      </w:r>
      <w:r w:rsidRPr="0036138B">
        <w:rPr>
          <w:bCs/>
          <w:spacing w:val="-3"/>
        </w:rPr>
        <w:t xml:space="preserve"> cuando los estatutos no dispusieran otra cosa, el consejo de administración podrá designar a su presidente, regular su propio funcionamiento y aceptar la dimisión de los consejeros.</w:t>
      </w:r>
    </w:p>
    <w:p w14:paraId="5AF91C01" w14:textId="0D894633" w:rsidR="00F44E90" w:rsidRPr="0036138B" w:rsidRDefault="00F44E90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>El consejo de administración deberá reunirse, al menos, una vez al trimestre</w:t>
      </w:r>
      <w:r w:rsidR="00DE441F" w:rsidRPr="0036138B">
        <w:rPr>
          <w:bCs/>
          <w:spacing w:val="-3"/>
        </w:rPr>
        <w:t>, por convocatoria de su presidente o de</w:t>
      </w:r>
      <w:r w:rsidR="00D452A7" w:rsidRPr="0036138B">
        <w:rPr>
          <w:bCs/>
          <w:spacing w:val="-3"/>
        </w:rPr>
        <w:t>,</w:t>
      </w:r>
      <w:r w:rsidR="00DE441F" w:rsidRPr="0036138B">
        <w:rPr>
          <w:bCs/>
          <w:spacing w:val="-3"/>
        </w:rPr>
        <w:t xml:space="preserve"> </w:t>
      </w:r>
      <w:r w:rsidR="00D452A7" w:rsidRPr="0036138B">
        <w:rPr>
          <w:bCs/>
          <w:spacing w:val="-3"/>
        </w:rPr>
        <w:t>al menos, un tercio de sus miembros, si el presidente no lo convoca dentro del mes siguiente a recibir la petición al efecto.</w:t>
      </w:r>
    </w:p>
    <w:p w14:paraId="7C902921" w14:textId="0598C18B" w:rsidR="00F44E90" w:rsidRPr="0036138B" w:rsidRDefault="00790C18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 xml:space="preserve">En </w:t>
      </w:r>
      <w:r w:rsidR="00F44E90" w:rsidRPr="0036138B">
        <w:rPr>
          <w:bCs/>
          <w:spacing w:val="-3"/>
        </w:rPr>
        <w:t>la sociedad limitada</w:t>
      </w:r>
      <w:r w:rsidRPr="0036138B">
        <w:rPr>
          <w:bCs/>
          <w:spacing w:val="-3"/>
        </w:rPr>
        <w:t xml:space="preserve"> se requiere para la válida constitución del consejo</w:t>
      </w:r>
      <w:r w:rsidR="009A3398" w:rsidRPr="0036138B">
        <w:rPr>
          <w:bCs/>
          <w:spacing w:val="-3"/>
        </w:rPr>
        <w:t xml:space="preserve"> que concurran, presentes o representados, el número de consejeros estatutariamente previsto, que no podrá ser inferior a la mayoría</w:t>
      </w:r>
      <w:r w:rsidR="00F44E90" w:rsidRPr="0036138B">
        <w:rPr>
          <w:bCs/>
          <w:spacing w:val="-3"/>
        </w:rPr>
        <w:t>.</w:t>
      </w:r>
    </w:p>
    <w:p w14:paraId="4186D9E3" w14:textId="54744CD5" w:rsidR="00F44E90" w:rsidRPr="0036138B" w:rsidRDefault="00F44E90" w:rsidP="0036138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6138B">
        <w:rPr>
          <w:bCs/>
          <w:spacing w:val="-3"/>
        </w:rPr>
        <w:t xml:space="preserve">En la sociedad anónima basta </w:t>
      </w:r>
      <w:r w:rsidR="009A3398" w:rsidRPr="0036138B">
        <w:rPr>
          <w:bCs/>
          <w:spacing w:val="-3"/>
        </w:rPr>
        <w:t xml:space="preserve">que concurran, presentes o representados, </w:t>
      </w:r>
      <w:r w:rsidRPr="0036138B">
        <w:rPr>
          <w:bCs/>
          <w:spacing w:val="-3"/>
        </w:rPr>
        <w:t xml:space="preserve">la mayoría de </w:t>
      </w:r>
      <w:r w:rsidR="00F21A45" w:rsidRPr="0036138B">
        <w:rPr>
          <w:bCs/>
          <w:spacing w:val="-3"/>
        </w:rPr>
        <w:t>consejeros</w:t>
      </w:r>
      <w:r w:rsidRPr="0036138B">
        <w:rPr>
          <w:bCs/>
          <w:spacing w:val="-3"/>
        </w:rPr>
        <w:t>.</w:t>
      </w:r>
    </w:p>
    <w:p w14:paraId="6D61BFE4" w14:textId="31E1DF58" w:rsidR="00F44E90" w:rsidRPr="0036138B" w:rsidRDefault="008B1F06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lastRenderedPageBreak/>
        <w:t>En</w:t>
      </w:r>
      <w:r w:rsidR="00F44E90" w:rsidRPr="0036138B">
        <w:rPr>
          <w:bCs/>
          <w:spacing w:val="-3"/>
        </w:rPr>
        <w:t xml:space="preserve"> la sociedad anónima</w:t>
      </w:r>
      <w:r w:rsidRPr="0036138B">
        <w:rPr>
          <w:bCs/>
          <w:spacing w:val="-3"/>
        </w:rPr>
        <w:t>, los acuerdos del consejo</w:t>
      </w:r>
      <w:r w:rsidR="00F44E90" w:rsidRPr="0036138B">
        <w:rPr>
          <w:bCs/>
          <w:spacing w:val="-3"/>
        </w:rPr>
        <w:t xml:space="preserve"> que se adoptarán por mayoría absoluta. La votación por escrito y sin sesión solo será admisible cuando ningún consejero se oponga a este procedimiento.</w:t>
      </w:r>
    </w:p>
    <w:p w14:paraId="5A0B7348" w14:textId="75208671" w:rsidR="00F44E90" w:rsidRDefault="0051359F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6138B">
        <w:rPr>
          <w:bCs/>
          <w:spacing w:val="-3"/>
        </w:rPr>
        <w:t>El consejo de administración podrá designar</w:t>
      </w:r>
      <w:r w:rsidR="00347378" w:rsidRPr="0036138B">
        <w:rPr>
          <w:bCs/>
          <w:spacing w:val="-3"/>
        </w:rPr>
        <w:t xml:space="preserve"> </w:t>
      </w:r>
      <w:r w:rsidRPr="0036138B">
        <w:rPr>
          <w:bCs/>
          <w:spacing w:val="-3"/>
        </w:rPr>
        <w:t>de entre sus miembros a uno o varios consejeros delegados o</w:t>
      </w:r>
      <w:r w:rsidR="00A7593E">
        <w:rPr>
          <w:bCs/>
          <w:spacing w:val="-3"/>
        </w:rPr>
        <w:t xml:space="preserve"> comisiones</w:t>
      </w:r>
      <w:r w:rsidRPr="0036138B">
        <w:rPr>
          <w:bCs/>
          <w:spacing w:val="-3"/>
        </w:rPr>
        <w:t xml:space="preserve"> ejecutivas, estableciendo el contenido, los límites y las modalidades de delegación</w:t>
      </w:r>
      <w:r w:rsidR="003D0D2B" w:rsidRPr="0036138B">
        <w:rPr>
          <w:bCs/>
          <w:spacing w:val="-3"/>
        </w:rPr>
        <w:t>, si bien existen una serie de facultades indelegables, como la</w:t>
      </w:r>
      <w:r w:rsidR="00F21A45" w:rsidRPr="0036138B">
        <w:rPr>
          <w:bCs/>
          <w:spacing w:val="-3"/>
        </w:rPr>
        <w:t xml:space="preserve"> formulación de las cuentas anuales, </w:t>
      </w:r>
      <w:r w:rsidR="0036138B" w:rsidRPr="0036138B">
        <w:rPr>
          <w:bCs/>
          <w:spacing w:val="-3"/>
        </w:rPr>
        <w:t>e</w:t>
      </w:r>
      <w:r w:rsidR="00F21A45" w:rsidRPr="0036138B">
        <w:rPr>
          <w:bCs/>
          <w:spacing w:val="-3"/>
        </w:rPr>
        <w:t>l nombramiento y destitución de los consejeros delegados de la sociedad</w:t>
      </w:r>
      <w:r w:rsidR="0036138B" w:rsidRPr="0036138B">
        <w:rPr>
          <w:bCs/>
          <w:spacing w:val="-3"/>
        </w:rPr>
        <w:t xml:space="preserve"> o la convocatoria de la junta general de accionistas y la elaboración del orden del día.</w:t>
      </w:r>
    </w:p>
    <w:p w14:paraId="439D236B" w14:textId="794B5A80" w:rsidR="00FF74ED" w:rsidRPr="0036138B" w:rsidRDefault="00FF74ED" w:rsidP="00A7593E">
      <w:pPr>
        <w:pStyle w:val="Prrafodelista"/>
        <w:numPr>
          <w:ilvl w:val="0"/>
          <w:numId w:val="1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Se regula la impugnación de los acuerdos del consejo por los propios consejeros </w:t>
      </w:r>
      <w:r w:rsidR="001631F6">
        <w:rPr>
          <w:bCs/>
          <w:spacing w:val="-3"/>
        </w:rPr>
        <w:t>o por los socios que representen, al menos, el uno por ciento del capital social.</w:t>
      </w:r>
    </w:p>
    <w:p w14:paraId="6321EA08" w14:textId="0A3308F8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2EBC7F7" w14:textId="0A633F93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C8AB303" w14:textId="10022DF2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3EA944B4" w14:textId="7EBD722C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4D1F872" w14:textId="46350DFF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C66CEA4" w14:textId="77777777" w:rsidR="00F53996" w:rsidRDefault="00F53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DC69975" w14:textId="26F9F9BE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EEEB880" w14:textId="77777777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242ABC1F" w:rsidR="005726E8" w:rsidRPr="00FF4CC7" w:rsidRDefault="00610E8D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20</w:t>
      </w:r>
      <w:r w:rsidR="00FC39A8">
        <w:rPr>
          <w:spacing w:val="-3"/>
        </w:rPr>
        <w:t xml:space="preserve"> de </w:t>
      </w:r>
      <w:r>
        <w:rPr>
          <w:spacing w:val="-3"/>
        </w:rPr>
        <w:t>julio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277397" w14:textId="77777777" w:rsidR="002F7698" w:rsidRDefault="002F7698" w:rsidP="00DB250B">
      <w:r>
        <w:separator/>
      </w:r>
    </w:p>
  </w:endnote>
  <w:endnote w:type="continuationSeparator" w:id="0">
    <w:p w14:paraId="7200569B" w14:textId="77777777" w:rsidR="002F7698" w:rsidRDefault="002F7698" w:rsidP="00DB250B">
      <w:r>
        <w:continuationSeparator/>
      </w:r>
    </w:p>
  </w:endnote>
  <w:endnote w:type="continuationNotice" w:id="1">
    <w:p w14:paraId="43C989C9" w14:textId="77777777" w:rsidR="002F7698" w:rsidRDefault="002F769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14C85" w14:textId="77777777" w:rsidR="003B1F91" w:rsidRDefault="003B1F91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44911012" w:rsidR="001E237F" w:rsidRDefault="001E237F" w:rsidP="003B1F9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6E8F4" w14:textId="77777777" w:rsidR="003B1F91" w:rsidRDefault="003B1F9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87C992" w14:textId="77777777" w:rsidR="002F7698" w:rsidRDefault="002F7698" w:rsidP="00DB250B">
      <w:r>
        <w:separator/>
      </w:r>
    </w:p>
  </w:footnote>
  <w:footnote w:type="continuationSeparator" w:id="0">
    <w:p w14:paraId="3149CB61" w14:textId="77777777" w:rsidR="002F7698" w:rsidRDefault="002F7698" w:rsidP="00DB250B">
      <w:r>
        <w:continuationSeparator/>
      </w:r>
    </w:p>
  </w:footnote>
  <w:footnote w:type="continuationNotice" w:id="1">
    <w:p w14:paraId="259E60CC" w14:textId="77777777" w:rsidR="002F7698" w:rsidRDefault="002F769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42EFF3" w14:textId="77777777" w:rsidR="003B1F91" w:rsidRDefault="003B1F91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4E9297E0" w:rsidR="0094606F" w:rsidRDefault="0094606F">
    <w:pPr>
      <w:pStyle w:val="Encabezado"/>
    </w:pPr>
    <w:r>
      <w:rPr>
        <w:b/>
      </w:rPr>
      <w:t>†VVV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EF1060" w14:textId="77777777" w:rsidR="003B1F91" w:rsidRDefault="003B1F9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391B4E"/>
    <w:multiLevelType w:val="hybridMultilevel"/>
    <w:tmpl w:val="8D9ACC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84579AF"/>
    <w:multiLevelType w:val="hybridMultilevel"/>
    <w:tmpl w:val="1E1A38D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BD17614"/>
    <w:multiLevelType w:val="hybridMultilevel"/>
    <w:tmpl w:val="4026768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13558D6"/>
    <w:multiLevelType w:val="hybridMultilevel"/>
    <w:tmpl w:val="C1DA3B8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184006B"/>
    <w:multiLevelType w:val="hybridMultilevel"/>
    <w:tmpl w:val="56D6D99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BB03883"/>
    <w:multiLevelType w:val="hybridMultilevel"/>
    <w:tmpl w:val="96E676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503E2EEF"/>
    <w:multiLevelType w:val="hybridMultilevel"/>
    <w:tmpl w:val="A64AD4F8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70F0686"/>
    <w:multiLevelType w:val="hybridMultilevel"/>
    <w:tmpl w:val="002E56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79B90F86"/>
    <w:multiLevelType w:val="hybridMultilevel"/>
    <w:tmpl w:val="9278A92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DCF338F"/>
    <w:multiLevelType w:val="hybridMultilevel"/>
    <w:tmpl w:val="635ACDB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7E8340E5"/>
    <w:multiLevelType w:val="hybridMultilevel"/>
    <w:tmpl w:val="910CE19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307705459">
    <w:abstractNumId w:val="0"/>
  </w:num>
  <w:num w:numId="2" w16cid:durableId="1322583664">
    <w:abstractNumId w:val="1"/>
  </w:num>
  <w:num w:numId="3" w16cid:durableId="685449417">
    <w:abstractNumId w:val="9"/>
  </w:num>
  <w:num w:numId="4" w16cid:durableId="241456961">
    <w:abstractNumId w:val="8"/>
  </w:num>
  <w:num w:numId="5" w16cid:durableId="1201631982">
    <w:abstractNumId w:val="7"/>
  </w:num>
  <w:num w:numId="6" w16cid:durableId="532500522">
    <w:abstractNumId w:val="4"/>
  </w:num>
  <w:num w:numId="7" w16cid:durableId="1722050940">
    <w:abstractNumId w:val="3"/>
  </w:num>
  <w:num w:numId="8" w16cid:durableId="1670251087">
    <w:abstractNumId w:val="11"/>
  </w:num>
  <w:num w:numId="9" w16cid:durableId="1953433330">
    <w:abstractNumId w:val="2"/>
  </w:num>
  <w:num w:numId="10" w16cid:durableId="531695136">
    <w:abstractNumId w:val="6"/>
  </w:num>
  <w:num w:numId="11" w16cid:durableId="512841824">
    <w:abstractNumId w:val="10"/>
  </w:num>
  <w:num w:numId="12" w16cid:durableId="161314662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952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D1C"/>
    <w:rsid w:val="00031A3A"/>
    <w:rsid w:val="000324DD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760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D4B"/>
    <w:rsid w:val="000440F6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338"/>
    <w:rsid w:val="000564C0"/>
    <w:rsid w:val="000566C4"/>
    <w:rsid w:val="00056AAD"/>
    <w:rsid w:val="00056B25"/>
    <w:rsid w:val="00056B77"/>
    <w:rsid w:val="00056D28"/>
    <w:rsid w:val="000570F0"/>
    <w:rsid w:val="00057356"/>
    <w:rsid w:val="00057769"/>
    <w:rsid w:val="00057C96"/>
    <w:rsid w:val="00057CD2"/>
    <w:rsid w:val="00060261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3E39"/>
    <w:rsid w:val="00064339"/>
    <w:rsid w:val="000650F5"/>
    <w:rsid w:val="0006520A"/>
    <w:rsid w:val="00065417"/>
    <w:rsid w:val="00065491"/>
    <w:rsid w:val="000654ED"/>
    <w:rsid w:val="00065CAE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EEB"/>
    <w:rsid w:val="000805F1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008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A0274"/>
    <w:rsid w:val="000A06C8"/>
    <w:rsid w:val="000A071F"/>
    <w:rsid w:val="000A089F"/>
    <w:rsid w:val="000A15D4"/>
    <w:rsid w:val="000A27E6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57B"/>
    <w:rsid w:val="000B6138"/>
    <w:rsid w:val="000B61AC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394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44A9"/>
    <w:rsid w:val="00154E3A"/>
    <w:rsid w:val="00154E9D"/>
    <w:rsid w:val="00154FC5"/>
    <w:rsid w:val="00155637"/>
    <w:rsid w:val="00155697"/>
    <w:rsid w:val="00155DCD"/>
    <w:rsid w:val="00156A97"/>
    <w:rsid w:val="00157172"/>
    <w:rsid w:val="00157318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1F6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504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4DC"/>
    <w:rsid w:val="001744F9"/>
    <w:rsid w:val="0017462B"/>
    <w:rsid w:val="00174BB4"/>
    <w:rsid w:val="00174D94"/>
    <w:rsid w:val="00174F30"/>
    <w:rsid w:val="00175079"/>
    <w:rsid w:val="00175316"/>
    <w:rsid w:val="0017558B"/>
    <w:rsid w:val="00175D0F"/>
    <w:rsid w:val="0017610E"/>
    <w:rsid w:val="001763DE"/>
    <w:rsid w:val="00176AC1"/>
    <w:rsid w:val="00176D1C"/>
    <w:rsid w:val="00176EEA"/>
    <w:rsid w:val="00176F37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E62"/>
    <w:rsid w:val="001A1F64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1DF"/>
    <w:rsid w:val="001A5262"/>
    <w:rsid w:val="001A54A7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EDE"/>
    <w:rsid w:val="001C5FE2"/>
    <w:rsid w:val="001C62D6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3D0D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8A8"/>
    <w:rsid w:val="001F6DA2"/>
    <w:rsid w:val="001F79CB"/>
    <w:rsid w:val="001F7F56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3E4"/>
    <w:rsid w:val="00205777"/>
    <w:rsid w:val="00205FBF"/>
    <w:rsid w:val="002065D9"/>
    <w:rsid w:val="002068E2"/>
    <w:rsid w:val="00206A44"/>
    <w:rsid w:val="00206BAE"/>
    <w:rsid w:val="00207282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62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4074"/>
    <w:rsid w:val="00254938"/>
    <w:rsid w:val="00254D46"/>
    <w:rsid w:val="00254D49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69E"/>
    <w:rsid w:val="002A190D"/>
    <w:rsid w:val="002A1D84"/>
    <w:rsid w:val="002A1F0F"/>
    <w:rsid w:val="002A2B27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BB0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DCA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36D3"/>
    <w:rsid w:val="002E485C"/>
    <w:rsid w:val="002E4BAC"/>
    <w:rsid w:val="002E4BD1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698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6F4"/>
    <w:rsid w:val="00311AB2"/>
    <w:rsid w:val="00311AE2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1C46"/>
    <w:rsid w:val="0032228A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146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013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78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38B"/>
    <w:rsid w:val="00361478"/>
    <w:rsid w:val="00362983"/>
    <w:rsid w:val="00362CCB"/>
    <w:rsid w:val="00362D68"/>
    <w:rsid w:val="00362D98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6539"/>
    <w:rsid w:val="00366987"/>
    <w:rsid w:val="00366A33"/>
    <w:rsid w:val="00366DBD"/>
    <w:rsid w:val="00366F0F"/>
    <w:rsid w:val="00366F8C"/>
    <w:rsid w:val="00367753"/>
    <w:rsid w:val="00367EB5"/>
    <w:rsid w:val="003700FB"/>
    <w:rsid w:val="00370385"/>
    <w:rsid w:val="00370B0F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9A4"/>
    <w:rsid w:val="00376E12"/>
    <w:rsid w:val="00377089"/>
    <w:rsid w:val="003772F7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414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1F91"/>
    <w:rsid w:val="003B24E3"/>
    <w:rsid w:val="003B26DC"/>
    <w:rsid w:val="003B30BD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0986"/>
    <w:rsid w:val="003D0D2B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873"/>
    <w:rsid w:val="003D4A34"/>
    <w:rsid w:val="003D4E4A"/>
    <w:rsid w:val="003D4E7C"/>
    <w:rsid w:val="003D5115"/>
    <w:rsid w:val="003D5442"/>
    <w:rsid w:val="003D570C"/>
    <w:rsid w:val="003D5AAC"/>
    <w:rsid w:val="003D5C93"/>
    <w:rsid w:val="003D6021"/>
    <w:rsid w:val="003D6181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97A"/>
    <w:rsid w:val="003E3FB6"/>
    <w:rsid w:val="003E410F"/>
    <w:rsid w:val="003E4812"/>
    <w:rsid w:val="003E4A50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3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6D29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833"/>
    <w:rsid w:val="004249EE"/>
    <w:rsid w:val="00424AF1"/>
    <w:rsid w:val="004253BE"/>
    <w:rsid w:val="00425D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3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D5F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5A0B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08F"/>
    <w:rsid w:val="0045610B"/>
    <w:rsid w:val="00456274"/>
    <w:rsid w:val="0045651D"/>
    <w:rsid w:val="00456948"/>
    <w:rsid w:val="00456BD1"/>
    <w:rsid w:val="004572C0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2E90"/>
    <w:rsid w:val="0047354B"/>
    <w:rsid w:val="004739CC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0FD"/>
    <w:rsid w:val="004775FB"/>
    <w:rsid w:val="0047793A"/>
    <w:rsid w:val="00477B6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4A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662"/>
    <w:rsid w:val="00491ED7"/>
    <w:rsid w:val="00492368"/>
    <w:rsid w:val="00492640"/>
    <w:rsid w:val="00492A32"/>
    <w:rsid w:val="00492B9F"/>
    <w:rsid w:val="00493973"/>
    <w:rsid w:val="004939BC"/>
    <w:rsid w:val="004939C8"/>
    <w:rsid w:val="004940AB"/>
    <w:rsid w:val="00494137"/>
    <w:rsid w:val="0049454C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BF0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58C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AC4"/>
    <w:rsid w:val="004A7DCD"/>
    <w:rsid w:val="004B0B18"/>
    <w:rsid w:val="004B17D3"/>
    <w:rsid w:val="004B1B98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1BE8"/>
    <w:rsid w:val="004C2139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28A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81D"/>
    <w:rsid w:val="004D0C1E"/>
    <w:rsid w:val="004D1AD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6A4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59F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2C1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382"/>
    <w:rsid w:val="0052552C"/>
    <w:rsid w:val="00525A1F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4BED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1859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704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E02"/>
    <w:rsid w:val="005965BB"/>
    <w:rsid w:val="005967BA"/>
    <w:rsid w:val="00596BD4"/>
    <w:rsid w:val="005977F9"/>
    <w:rsid w:val="00597847"/>
    <w:rsid w:val="00597B42"/>
    <w:rsid w:val="00597D35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B14"/>
    <w:rsid w:val="005A7DA9"/>
    <w:rsid w:val="005A7EF1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225"/>
    <w:rsid w:val="005D77B6"/>
    <w:rsid w:val="005D7B32"/>
    <w:rsid w:val="005D7F22"/>
    <w:rsid w:val="005D7F66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132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71E"/>
    <w:rsid w:val="005F5928"/>
    <w:rsid w:val="005F59DC"/>
    <w:rsid w:val="005F5F4C"/>
    <w:rsid w:val="005F6EBC"/>
    <w:rsid w:val="005F7268"/>
    <w:rsid w:val="005F7792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3D8"/>
    <w:rsid w:val="00607483"/>
    <w:rsid w:val="006075C3"/>
    <w:rsid w:val="0060795C"/>
    <w:rsid w:val="00610A49"/>
    <w:rsid w:val="00610E8D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212"/>
    <w:rsid w:val="006136F1"/>
    <w:rsid w:val="006137CD"/>
    <w:rsid w:val="00614265"/>
    <w:rsid w:val="00614348"/>
    <w:rsid w:val="006151E7"/>
    <w:rsid w:val="0061537B"/>
    <w:rsid w:val="006154A6"/>
    <w:rsid w:val="00615C27"/>
    <w:rsid w:val="00616173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EBB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77F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09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170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C7AE6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B32"/>
    <w:rsid w:val="006E5EEE"/>
    <w:rsid w:val="006E5F10"/>
    <w:rsid w:val="006E6170"/>
    <w:rsid w:val="006E7279"/>
    <w:rsid w:val="006E7655"/>
    <w:rsid w:val="006E79D6"/>
    <w:rsid w:val="006E7C16"/>
    <w:rsid w:val="006E7DD7"/>
    <w:rsid w:val="006F0922"/>
    <w:rsid w:val="006F0DE8"/>
    <w:rsid w:val="006F10B9"/>
    <w:rsid w:val="006F1838"/>
    <w:rsid w:val="006F1AFE"/>
    <w:rsid w:val="006F26CA"/>
    <w:rsid w:val="006F2882"/>
    <w:rsid w:val="006F380C"/>
    <w:rsid w:val="006F410A"/>
    <w:rsid w:val="006F412F"/>
    <w:rsid w:val="006F439F"/>
    <w:rsid w:val="006F44D4"/>
    <w:rsid w:val="006F473D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3D05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2AD6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0AF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838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979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A4C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C18"/>
    <w:rsid w:val="00790EC5"/>
    <w:rsid w:val="007914D0"/>
    <w:rsid w:val="0079192E"/>
    <w:rsid w:val="00791F1F"/>
    <w:rsid w:val="00792025"/>
    <w:rsid w:val="00792C82"/>
    <w:rsid w:val="00792CEB"/>
    <w:rsid w:val="00793012"/>
    <w:rsid w:val="00793044"/>
    <w:rsid w:val="0079374F"/>
    <w:rsid w:val="00793786"/>
    <w:rsid w:val="007937BD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2B7B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3C1"/>
    <w:rsid w:val="008135D2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2F2B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DEF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56F"/>
    <w:rsid w:val="00881696"/>
    <w:rsid w:val="00881708"/>
    <w:rsid w:val="00882861"/>
    <w:rsid w:val="00882981"/>
    <w:rsid w:val="00882A73"/>
    <w:rsid w:val="00882EAC"/>
    <w:rsid w:val="00883B3E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DFA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0DAE"/>
    <w:rsid w:val="008B1F06"/>
    <w:rsid w:val="008B1F9F"/>
    <w:rsid w:val="008B1FCB"/>
    <w:rsid w:val="008B1FF5"/>
    <w:rsid w:val="008B23F3"/>
    <w:rsid w:val="008B26AD"/>
    <w:rsid w:val="008B28D7"/>
    <w:rsid w:val="008B341F"/>
    <w:rsid w:val="008B42AE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E22"/>
    <w:rsid w:val="008D1E27"/>
    <w:rsid w:val="008D23C0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51BA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22DB"/>
    <w:rsid w:val="00912E1F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593"/>
    <w:rsid w:val="0096562A"/>
    <w:rsid w:val="00965CF5"/>
    <w:rsid w:val="00965DAB"/>
    <w:rsid w:val="00965DC6"/>
    <w:rsid w:val="00965FC5"/>
    <w:rsid w:val="0096647E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398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2968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487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0B4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5C80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0F5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12B"/>
    <w:rsid w:val="00A57338"/>
    <w:rsid w:val="00A57E82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86C"/>
    <w:rsid w:val="00A6686E"/>
    <w:rsid w:val="00A66CBC"/>
    <w:rsid w:val="00A66EE8"/>
    <w:rsid w:val="00A6702E"/>
    <w:rsid w:val="00A67106"/>
    <w:rsid w:val="00A67442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93E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B27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5B4"/>
    <w:rsid w:val="00AC46A2"/>
    <w:rsid w:val="00AC4ACF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67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B78"/>
    <w:rsid w:val="00AF40CE"/>
    <w:rsid w:val="00AF416B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09C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728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4AC9"/>
    <w:rsid w:val="00B34DEA"/>
    <w:rsid w:val="00B34F6C"/>
    <w:rsid w:val="00B35859"/>
    <w:rsid w:val="00B35A14"/>
    <w:rsid w:val="00B35FA4"/>
    <w:rsid w:val="00B36803"/>
    <w:rsid w:val="00B37043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F09"/>
    <w:rsid w:val="00B54C80"/>
    <w:rsid w:val="00B55097"/>
    <w:rsid w:val="00B551AB"/>
    <w:rsid w:val="00B554D2"/>
    <w:rsid w:val="00B555FE"/>
    <w:rsid w:val="00B56C7C"/>
    <w:rsid w:val="00B56F23"/>
    <w:rsid w:val="00B573B7"/>
    <w:rsid w:val="00B60122"/>
    <w:rsid w:val="00B6065F"/>
    <w:rsid w:val="00B60B6B"/>
    <w:rsid w:val="00B60CB8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90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04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D2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7E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C"/>
    <w:rsid w:val="00BC69C1"/>
    <w:rsid w:val="00BC6DEB"/>
    <w:rsid w:val="00BC7345"/>
    <w:rsid w:val="00BC743D"/>
    <w:rsid w:val="00BC7683"/>
    <w:rsid w:val="00BD0735"/>
    <w:rsid w:val="00BD1070"/>
    <w:rsid w:val="00BD135B"/>
    <w:rsid w:val="00BD146E"/>
    <w:rsid w:val="00BD18DE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181"/>
    <w:rsid w:val="00BE1628"/>
    <w:rsid w:val="00BE1CF8"/>
    <w:rsid w:val="00BE212C"/>
    <w:rsid w:val="00BE227E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E42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A02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594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A5A"/>
    <w:rsid w:val="00CB2FBF"/>
    <w:rsid w:val="00CB320D"/>
    <w:rsid w:val="00CB3CE7"/>
    <w:rsid w:val="00CB3F1C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6E88"/>
    <w:rsid w:val="00CB7008"/>
    <w:rsid w:val="00CB778E"/>
    <w:rsid w:val="00CB7B4B"/>
    <w:rsid w:val="00CC01ED"/>
    <w:rsid w:val="00CC039B"/>
    <w:rsid w:val="00CC04FF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42B"/>
    <w:rsid w:val="00CE24B2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7BD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0CEB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2A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9D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534A"/>
    <w:rsid w:val="00D75457"/>
    <w:rsid w:val="00D754D6"/>
    <w:rsid w:val="00D75A50"/>
    <w:rsid w:val="00D75A6B"/>
    <w:rsid w:val="00D75FBB"/>
    <w:rsid w:val="00D76407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3D9A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53A1"/>
    <w:rsid w:val="00DB5670"/>
    <w:rsid w:val="00DB60D1"/>
    <w:rsid w:val="00DB6248"/>
    <w:rsid w:val="00DB6486"/>
    <w:rsid w:val="00DB691D"/>
    <w:rsid w:val="00DB6E3D"/>
    <w:rsid w:val="00DB7122"/>
    <w:rsid w:val="00DB776B"/>
    <w:rsid w:val="00DC000F"/>
    <w:rsid w:val="00DC02D1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0F02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41F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4A75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A5A"/>
    <w:rsid w:val="00E22B7C"/>
    <w:rsid w:val="00E22D26"/>
    <w:rsid w:val="00E22E9C"/>
    <w:rsid w:val="00E22F75"/>
    <w:rsid w:val="00E234FF"/>
    <w:rsid w:val="00E2362C"/>
    <w:rsid w:val="00E237B7"/>
    <w:rsid w:val="00E23DD1"/>
    <w:rsid w:val="00E24405"/>
    <w:rsid w:val="00E2440D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63B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0CA"/>
    <w:rsid w:val="00E41299"/>
    <w:rsid w:val="00E41ADF"/>
    <w:rsid w:val="00E4260E"/>
    <w:rsid w:val="00E42868"/>
    <w:rsid w:val="00E42976"/>
    <w:rsid w:val="00E42EC4"/>
    <w:rsid w:val="00E43756"/>
    <w:rsid w:val="00E4376A"/>
    <w:rsid w:val="00E437B4"/>
    <w:rsid w:val="00E44081"/>
    <w:rsid w:val="00E440C2"/>
    <w:rsid w:val="00E44AD0"/>
    <w:rsid w:val="00E44C96"/>
    <w:rsid w:val="00E44E3A"/>
    <w:rsid w:val="00E45423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23E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8A7"/>
    <w:rsid w:val="00E56B12"/>
    <w:rsid w:val="00E56C4F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790"/>
    <w:rsid w:val="00E61870"/>
    <w:rsid w:val="00E61A75"/>
    <w:rsid w:val="00E622EA"/>
    <w:rsid w:val="00E63269"/>
    <w:rsid w:val="00E63480"/>
    <w:rsid w:val="00E6352D"/>
    <w:rsid w:val="00E63F91"/>
    <w:rsid w:val="00E64037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54EE"/>
    <w:rsid w:val="00E75716"/>
    <w:rsid w:val="00E7571C"/>
    <w:rsid w:val="00E75D36"/>
    <w:rsid w:val="00E76574"/>
    <w:rsid w:val="00E7688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369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3E9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40E"/>
    <w:rsid w:val="00E96CE2"/>
    <w:rsid w:val="00E973B9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09B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0FF2"/>
    <w:rsid w:val="00EB1C8D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3DD"/>
    <w:rsid w:val="00EC365A"/>
    <w:rsid w:val="00EC39F5"/>
    <w:rsid w:val="00EC3F6B"/>
    <w:rsid w:val="00EC4274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052A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635"/>
    <w:rsid w:val="00EE7991"/>
    <w:rsid w:val="00EE7D50"/>
    <w:rsid w:val="00EF056B"/>
    <w:rsid w:val="00EF0C2B"/>
    <w:rsid w:val="00EF115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31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1AE"/>
    <w:rsid w:val="00F1459B"/>
    <w:rsid w:val="00F14F07"/>
    <w:rsid w:val="00F153FB"/>
    <w:rsid w:val="00F15407"/>
    <w:rsid w:val="00F15BD4"/>
    <w:rsid w:val="00F15E80"/>
    <w:rsid w:val="00F169D3"/>
    <w:rsid w:val="00F16AC5"/>
    <w:rsid w:val="00F16E1E"/>
    <w:rsid w:val="00F16F3C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A45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5982"/>
    <w:rsid w:val="00F25B34"/>
    <w:rsid w:val="00F25BDB"/>
    <w:rsid w:val="00F25D0F"/>
    <w:rsid w:val="00F26467"/>
    <w:rsid w:val="00F265C7"/>
    <w:rsid w:val="00F27351"/>
    <w:rsid w:val="00F27787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4E90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996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1BCB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9A0"/>
    <w:rsid w:val="00FC79B3"/>
    <w:rsid w:val="00FC7C07"/>
    <w:rsid w:val="00FC7CB0"/>
    <w:rsid w:val="00FC7CF9"/>
    <w:rsid w:val="00FD0512"/>
    <w:rsid w:val="00FD0909"/>
    <w:rsid w:val="00FD09BD"/>
    <w:rsid w:val="00FD0B38"/>
    <w:rsid w:val="00FD0C70"/>
    <w:rsid w:val="00FD0EA3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5073"/>
    <w:rsid w:val="00FE5182"/>
    <w:rsid w:val="00FE5216"/>
    <w:rsid w:val="00FE600C"/>
    <w:rsid w:val="00FE7192"/>
    <w:rsid w:val="00FE72B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46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4ED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7</Pages>
  <Words>1897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127</cp:revision>
  <cp:lastPrinted>2022-11-15T11:56:00Z</cp:lastPrinted>
  <dcterms:created xsi:type="dcterms:W3CDTF">2022-11-15T11:56:00Z</dcterms:created>
  <dcterms:modified xsi:type="dcterms:W3CDTF">2024-07-21T11:21:00Z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